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495C" w:rsidRDefault="00494A83" w:rsidP="00C917AC">
      <w:pPr>
        <w:pStyle w:val="ab"/>
        <w:bidi/>
        <w:spacing w:line="276" w:lineRule="auto"/>
        <w:jc w:val="center"/>
        <w:rPr>
          <w:rFonts w:ascii="Sakkal Majalla" w:hAnsi="Sakkal Majalla" w:cs="Sakkal Majalla"/>
          <w:sz w:val="24"/>
          <w:szCs w:val="24"/>
          <w:rtl/>
        </w:rPr>
      </w:pPr>
      <w:r w:rsidRPr="00730180">
        <w:rPr>
          <w:rFonts w:ascii="Sakkal Majalla" w:hAnsi="Sakkal Majalla" w:cs="Sakkal Majalla"/>
          <w:sz w:val="24"/>
          <w:szCs w:val="24"/>
          <w:rtl/>
        </w:rPr>
        <w:t>بسم الله الرحمن الرحيم</w:t>
      </w:r>
    </w:p>
    <w:p w:rsidR="001165C1" w:rsidRPr="00730180" w:rsidRDefault="001165C1" w:rsidP="001165C1">
      <w:pPr>
        <w:pStyle w:val="ab"/>
        <w:bidi/>
        <w:spacing w:line="276" w:lineRule="auto"/>
        <w:jc w:val="center"/>
        <w:rPr>
          <w:rFonts w:ascii="Sakkal Majalla" w:hAnsi="Sakkal Majalla" w:cs="Sakkal Majalla" w:hint="cs"/>
          <w:sz w:val="24"/>
          <w:szCs w:val="24"/>
          <w:rtl/>
        </w:rPr>
      </w:pPr>
      <w:r>
        <w:rPr>
          <w:rFonts w:ascii="Sakkal Majalla" w:hAnsi="Sakkal Majalla" w:cs="Sakkal Majalla" w:hint="cs"/>
          <w:sz w:val="24"/>
          <w:szCs w:val="24"/>
          <w:rtl/>
        </w:rPr>
        <w:t>ترجمة</w:t>
      </w:r>
    </w:p>
    <w:p w:rsidR="00494A83" w:rsidRPr="0062657B" w:rsidRDefault="00494A83" w:rsidP="00C917AC">
      <w:pPr>
        <w:pStyle w:val="ab"/>
        <w:bidi/>
        <w:spacing w:line="276" w:lineRule="auto"/>
        <w:jc w:val="center"/>
        <w:rPr>
          <w:rFonts w:ascii="Sakkal Majalla" w:hAnsi="Sakkal Majalla" w:cs="Sakkal Majalla"/>
          <w:b/>
          <w:bCs/>
          <w:color w:val="FF0000"/>
          <w:sz w:val="36"/>
          <w:szCs w:val="36"/>
          <w:rtl/>
        </w:rPr>
      </w:pPr>
      <w:r w:rsidRPr="0062657B">
        <w:rPr>
          <w:rFonts w:ascii="Sakkal Majalla" w:hAnsi="Sakkal Majalla" w:cs="Sakkal Majalla"/>
          <w:b/>
          <w:bCs/>
          <w:color w:val="FF0000"/>
          <w:sz w:val="36"/>
          <w:szCs w:val="36"/>
          <w:rtl/>
        </w:rPr>
        <w:t>60 سؤالاً للمسيحيين</w:t>
      </w:r>
    </w:p>
    <w:p w:rsidR="00494A83" w:rsidRDefault="001165C1" w:rsidP="00C917AC">
      <w:pPr>
        <w:pStyle w:val="ab"/>
        <w:bidi/>
        <w:spacing w:line="276" w:lineRule="auto"/>
        <w:jc w:val="center"/>
        <w:rPr>
          <w:rFonts w:ascii="Sakkal Majalla" w:hAnsi="Sakkal Majalla" w:cs="Sakkal Majalla"/>
          <w:sz w:val="24"/>
          <w:szCs w:val="24"/>
          <w:rtl/>
        </w:rPr>
      </w:pPr>
      <w:r>
        <w:rPr>
          <w:rFonts w:ascii="Sakkal Majalla" w:hAnsi="Sakkal Majalla" w:cs="Sakkal Majalla" w:hint="cs"/>
          <w:sz w:val="24"/>
          <w:szCs w:val="24"/>
          <w:rtl/>
        </w:rPr>
        <w:t xml:space="preserve">لـ </w:t>
      </w:r>
      <w:r w:rsidR="00494A83" w:rsidRPr="00730180">
        <w:rPr>
          <w:rFonts w:ascii="Sakkal Majalla" w:hAnsi="Sakkal Majalla" w:cs="Sakkal Majalla"/>
          <w:sz w:val="24"/>
          <w:szCs w:val="24"/>
          <w:rtl/>
        </w:rPr>
        <w:t>حسين خالد الحسين</w:t>
      </w:r>
    </w:p>
    <w:p w:rsidR="00D7414D" w:rsidRPr="00730180" w:rsidRDefault="00D7414D" w:rsidP="001165C1">
      <w:pPr>
        <w:pStyle w:val="ab"/>
        <w:bidi/>
        <w:spacing w:line="276" w:lineRule="auto"/>
        <w:rPr>
          <w:rFonts w:ascii="Sakkal Majalla" w:hAnsi="Sakkal Majalla" w:cs="Sakkal Majalla"/>
          <w:sz w:val="24"/>
          <w:szCs w:val="24"/>
          <w:rtl/>
        </w:rPr>
      </w:pPr>
    </w:p>
    <w:p w:rsidR="007002B9" w:rsidRPr="00730180" w:rsidRDefault="00FA3A1F" w:rsidP="007002B9">
      <w:pPr>
        <w:pStyle w:val="ab"/>
        <w:bidi/>
        <w:spacing w:line="276" w:lineRule="auto"/>
        <w:rPr>
          <w:rFonts w:ascii="Sakkal Majalla" w:hAnsi="Sakkal Majalla" w:cs="Sakkal Majalla"/>
          <w:sz w:val="24"/>
          <w:szCs w:val="24"/>
          <w:rtl/>
        </w:rPr>
      </w:pPr>
      <w:r w:rsidRPr="00730180">
        <w:rPr>
          <w:rFonts w:ascii="Sakkal Majalla" w:hAnsi="Sakkal Majalla" w:cs="Sakkal Majalla"/>
          <w:sz w:val="24"/>
          <w:szCs w:val="24"/>
          <w:rtl/>
        </w:rPr>
        <w:t xml:space="preserve">كما </w:t>
      </w:r>
      <w:r w:rsidR="002A7D9D">
        <w:rPr>
          <w:rFonts w:ascii="Sakkal Majalla" w:hAnsi="Sakkal Majalla" w:cs="Sakkal Majalla" w:hint="cs"/>
          <w:sz w:val="24"/>
          <w:szCs w:val="24"/>
          <w:rtl/>
        </w:rPr>
        <w:t xml:space="preserve">يؤمن </w:t>
      </w:r>
      <w:r w:rsidR="00FA72A7" w:rsidRPr="00730180">
        <w:rPr>
          <w:rFonts w:ascii="Sakkal Majalla" w:hAnsi="Sakkal Majalla" w:cs="Sakkal Majalla"/>
          <w:sz w:val="24"/>
          <w:szCs w:val="24"/>
          <w:rtl/>
        </w:rPr>
        <w:t>أغلب المسيحي</w:t>
      </w:r>
      <w:r w:rsidR="0062657B">
        <w:rPr>
          <w:rFonts w:ascii="Sakkal Majalla" w:hAnsi="Sakkal Majalla" w:cs="Sakkal Majalla" w:hint="cs"/>
          <w:sz w:val="24"/>
          <w:szCs w:val="24"/>
          <w:rtl/>
        </w:rPr>
        <w:t>و</w:t>
      </w:r>
      <w:r w:rsidR="00D07CC1" w:rsidRPr="00730180">
        <w:rPr>
          <w:rFonts w:ascii="Sakkal Majalla" w:hAnsi="Sakkal Majalla" w:cs="Sakkal Majalla"/>
          <w:sz w:val="24"/>
          <w:szCs w:val="24"/>
          <w:rtl/>
        </w:rPr>
        <w:t>ن</w:t>
      </w:r>
      <w:r w:rsidR="002A7D9D">
        <w:rPr>
          <w:rFonts w:ascii="Sakkal Majalla" w:hAnsi="Sakkal Majalla" w:cs="Sakkal Majalla"/>
          <w:sz w:val="24"/>
          <w:szCs w:val="24"/>
          <w:rtl/>
        </w:rPr>
        <w:t xml:space="preserve"> </w:t>
      </w:r>
      <w:r w:rsidR="00D07CC1" w:rsidRPr="00730180">
        <w:rPr>
          <w:rFonts w:ascii="Sakkal Majalla" w:hAnsi="Sakkal Majalla" w:cs="Sakkal Majalla"/>
          <w:sz w:val="24"/>
          <w:szCs w:val="24"/>
          <w:rtl/>
        </w:rPr>
        <w:t>, يسوع</w:t>
      </w:r>
      <w:r w:rsidR="00FA72A7" w:rsidRPr="00730180">
        <w:rPr>
          <w:rFonts w:ascii="Sakkal Majalla" w:hAnsi="Sakkal Majalla" w:cs="Sakkal Majalla"/>
          <w:sz w:val="24"/>
          <w:szCs w:val="24"/>
          <w:rtl/>
        </w:rPr>
        <w:t xml:space="preserve"> كان إلهً مُتجسداً، إنساناً كاملاُ وإلهً كاملاً، فهل يُ</w:t>
      </w:r>
      <w:r w:rsidR="00D07CC1" w:rsidRPr="00730180">
        <w:rPr>
          <w:rFonts w:ascii="Sakkal Majalla" w:hAnsi="Sakkal Majalla" w:cs="Sakkal Majalla"/>
          <w:sz w:val="24"/>
          <w:szCs w:val="24"/>
          <w:rtl/>
        </w:rPr>
        <w:t>مكن</w:t>
      </w:r>
      <w:r w:rsidR="00886B1A" w:rsidRPr="00730180">
        <w:rPr>
          <w:rFonts w:ascii="Sakkal Majalla" w:hAnsi="Sakkal Majalla" w:cs="Sakkal Majalla"/>
          <w:sz w:val="24"/>
          <w:szCs w:val="24"/>
          <w:rtl/>
        </w:rPr>
        <w:t xml:space="preserve"> أن يكون المحدود واللامحدود</w:t>
      </w:r>
      <w:r w:rsidR="00FA72A7" w:rsidRPr="00730180">
        <w:rPr>
          <w:rFonts w:ascii="Sakkal Majalla" w:hAnsi="Sakkal Majalla" w:cs="Sakkal Majalla"/>
          <w:sz w:val="24"/>
          <w:szCs w:val="24"/>
          <w:rtl/>
        </w:rPr>
        <w:t xml:space="preserve"> </w:t>
      </w:r>
      <w:r w:rsidR="00D07CC1" w:rsidRPr="00730180">
        <w:rPr>
          <w:rFonts w:ascii="Sakkal Majalla" w:hAnsi="Sakkal Majalla" w:cs="Sakkal Majalla"/>
          <w:sz w:val="24"/>
          <w:szCs w:val="24"/>
          <w:rtl/>
        </w:rPr>
        <w:t xml:space="preserve">شيئاً واحداً؟ </w:t>
      </w:r>
      <w:r w:rsidR="001C3A6C" w:rsidRPr="00730180">
        <w:rPr>
          <w:rFonts w:ascii="Sakkal Majalla" w:hAnsi="Sakkal Majalla" w:cs="Sakkal Majalla"/>
          <w:sz w:val="24"/>
          <w:szCs w:val="24"/>
          <w:rtl/>
        </w:rPr>
        <w:t>كمال</w:t>
      </w:r>
      <w:r w:rsidR="00785092" w:rsidRPr="00730180">
        <w:rPr>
          <w:rFonts w:ascii="Sakkal Majalla" w:hAnsi="Sakkal Majalla" w:cs="Sakkal Majalla"/>
          <w:sz w:val="24"/>
          <w:szCs w:val="24"/>
          <w:rtl/>
        </w:rPr>
        <w:t xml:space="preserve"> الإلهية</w:t>
      </w:r>
      <w:r w:rsidR="001C3A6C" w:rsidRPr="00730180">
        <w:rPr>
          <w:rFonts w:ascii="Sakkal Majalla" w:hAnsi="Sakkal Majalla" w:cs="Sakkal Majalla"/>
          <w:sz w:val="24"/>
          <w:szCs w:val="24"/>
          <w:rtl/>
        </w:rPr>
        <w:t xml:space="preserve"> يقتضي اللاحدودية بهيئات معينة،</w:t>
      </w:r>
      <w:r w:rsidR="001D1176" w:rsidRPr="00730180">
        <w:rPr>
          <w:rFonts w:ascii="Sakkal Majalla" w:hAnsi="Sakkal Majalla" w:cs="Sakkal Majalla"/>
          <w:sz w:val="24"/>
          <w:szCs w:val="24"/>
          <w:rtl/>
        </w:rPr>
        <w:t xml:space="preserve"> وكذلك يقتضي الخلو من العجز، واكتمال البشرية يعني غياب أي صفة إلهية.   </w:t>
      </w:r>
    </w:p>
    <w:p w:rsidR="002D4A2A" w:rsidRPr="00730180" w:rsidRDefault="007002B9" w:rsidP="00C917AC">
      <w:pPr>
        <w:pStyle w:val="ab"/>
        <w:bidi/>
        <w:spacing w:line="276" w:lineRule="auto"/>
        <w:rPr>
          <w:rFonts w:ascii="Sakkal Majalla" w:hAnsi="Sakkal Majalla" w:cs="Sakkal Majalla"/>
          <w:sz w:val="24"/>
          <w:szCs w:val="24"/>
        </w:rPr>
      </w:pPr>
      <w:r w:rsidRPr="007002B9">
        <w:rPr>
          <w:rFonts w:ascii="Sakkal Majalla" w:hAnsi="Sakkal Majalla" w:cs="Sakkal Majalla"/>
          <w:color w:val="FF0000"/>
          <w:sz w:val="24"/>
          <w:szCs w:val="24"/>
          <w:rtl/>
        </w:rPr>
        <w:t>1</w:t>
      </w:r>
      <w:r w:rsidRPr="007002B9">
        <w:rPr>
          <w:rFonts w:ascii="Sakkal Majalla" w:hAnsi="Sakkal Majalla" w:cs="Sakkal Majalla" w:hint="cs"/>
          <w:color w:val="FF0000"/>
          <w:sz w:val="24"/>
          <w:szCs w:val="24"/>
          <w:rtl/>
        </w:rPr>
        <w:t>.</w:t>
      </w:r>
      <w:r>
        <w:rPr>
          <w:rFonts w:ascii="Sakkal Majalla" w:hAnsi="Sakkal Majalla" w:cs="Sakkal Majalla" w:hint="cs"/>
          <w:sz w:val="24"/>
          <w:szCs w:val="24"/>
          <w:rtl/>
        </w:rPr>
        <w:t xml:space="preserve"> </w:t>
      </w:r>
      <w:r w:rsidR="00785092" w:rsidRPr="00730180">
        <w:rPr>
          <w:rFonts w:ascii="Sakkal Majalla" w:hAnsi="Sakkal Majalla" w:cs="Sakkal Majalla"/>
          <w:sz w:val="24"/>
          <w:szCs w:val="24"/>
          <w:rtl/>
        </w:rPr>
        <w:t xml:space="preserve">كيف كان ليسوع الجمع بين كمال الإلهية وكمال البشرية؟ أوليس الإله أعلى شأناً من أن يكون ابناً؟ و أليس كونه ابناً يعني أنه أقل من أن يكون إلها معبوداً؟! </w:t>
      </w:r>
    </w:p>
    <w:p w:rsidR="002D4A2A" w:rsidRPr="00730180" w:rsidRDefault="007002B9" w:rsidP="00C917AC">
      <w:pPr>
        <w:pStyle w:val="ab"/>
        <w:bidi/>
        <w:spacing w:line="276" w:lineRule="auto"/>
        <w:rPr>
          <w:rFonts w:ascii="Sakkal Majalla" w:hAnsi="Sakkal Majalla" w:cs="Sakkal Majalla"/>
          <w:sz w:val="24"/>
          <w:szCs w:val="24"/>
          <w:rtl/>
        </w:rPr>
      </w:pPr>
      <w:r w:rsidRPr="007002B9">
        <w:rPr>
          <w:rFonts w:ascii="Sakkal Majalla" w:hAnsi="Sakkal Majalla" w:cs="Sakkal Majalla"/>
          <w:color w:val="FF0000"/>
          <w:sz w:val="24"/>
          <w:szCs w:val="24"/>
          <w:rtl/>
        </w:rPr>
        <w:t>2</w:t>
      </w:r>
      <w:r w:rsidRPr="007002B9">
        <w:rPr>
          <w:rFonts w:ascii="Sakkal Majalla" w:hAnsi="Sakkal Majalla" w:cs="Sakkal Majalla" w:hint="cs"/>
          <w:color w:val="FF0000"/>
          <w:sz w:val="24"/>
          <w:szCs w:val="24"/>
          <w:rtl/>
        </w:rPr>
        <w:t>.</w:t>
      </w:r>
      <w:r>
        <w:rPr>
          <w:rFonts w:ascii="Sakkal Majalla" w:hAnsi="Sakkal Majalla" w:cs="Sakkal Majalla" w:hint="cs"/>
          <w:sz w:val="24"/>
          <w:szCs w:val="24"/>
          <w:rtl/>
        </w:rPr>
        <w:t xml:space="preserve"> </w:t>
      </w:r>
      <w:r w:rsidR="00FD0C75" w:rsidRPr="00730180">
        <w:rPr>
          <w:rFonts w:ascii="Sakkal Majalla" w:hAnsi="Sakkal Majalla" w:cs="Sakkal Majalla"/>
          <w:sz w:val="24"/>
          <w:szCs w:val="24"/>
          <w:rtl/>
        </w:rPr>
        <w:t>المسيحيون ي</w:t>
      </w:r>
      <w:r w:rsidR="00B6483F" w:rsidRPr="00730180">
        <w:rPr>
          <w:rFonts w:ascii="Sakkal Majalla" w:hAnsi="Sakkal Majalla" w:cs="Sakkal Majalla"/>
          <w:sz w:val="24"/>
          <w:szCs w:val="24"/>
          <w:rtl/>
        </w:rPr>
        <w:t>جزمون بأنّ يسوع</w:t>
      </w:r>
      <w:r w:rsidR="00FD0C75" w:rsidRPr="00730180">
        <w:rPr>
          <w:rFonts w:ascii="Sakkal Majalla" w:hAnsi="Sakkal Majalla" w:cs="Sakkal Majalla"/>
          <w:sz w:val="24"/>
          <w:szCs w:val="24"/>
          <w:rtl/>
        </w:rPr>
        <w:t xml:space="preserve"> ادّعى الألوهية مستدلين بالآية الـ9 من الفصل الـ14 من كتاب يوحنا : "مَن رآني رأَى الآب"</w:t>
      </w:r>
      <w:r w:rsidR="009408B0" w:rsidRPr="00730180">
        <w:rPr>
          <w:rFonts w:ascii="Sakkal Majalla" w:hAnsi="Sakkal Majalla" w:cs="Sakkal Majalla"/>
          <w:sz w:val="24"/>
          <w:szCs w:val="24"/>
          <w:rtl/>
        </w:rPr>
        <w:t xml:space="preserve">. </w:t>
      </w:r>
      <w:r w:rsidR="00017C8B" w:rsidRPr="00730180">
        <w:rPr>
          <w:rFonts w:ascii="Sakkal Majalla" w:hAnsi="Sakkal Majalla" w:cs="Sakkal Majalla"/>
          <w:sz w:val="24"/>
          <w:szCs w:val="24"/>
          <w:rtl/>
        </w:rPr>
        <w:t>ولكن</w:t>
      </w:r>
      <w:r w:rsidR="009408B0" w:rsidRPr="00730180">
        <w:rPr>
          <w:rFonts w:ascii="Sakkal Majalla" w:hAnsi="Sakkal Majalla" w:cs="Sakkal Majalla"/>
          <w:sz w:val="24"/>
          <w:szCs w:val="24"/>
          <w:rtl/>
        </w:rPr>
        <w:t xml:space="preserve"> في يوحنا 5:37 "وَالآبُ الَّذِي أَرْسَلَنِي هُوَ نَفْسُهُ أَيْضاً يَشْهَدُ لِي. وَأَنْتُمْ لَمْ تَسْمَعُوا صَوْتَهُ قَطُّ</w:t>
      </w:r>
      <w:r w:rsidR="00017C8B" w:rsidRPr="00730180">
        <w:rPr>
          <w:rFonts w:ascii="Sakkal Majalla" w:hAnsi="Sakkal Majalla" w:cs="Sakkal Majalla"/>
          <w:sz w:val="24"/>
          <w:szCs w:val="24"/>
          <w:rtl/>
        </w:rPr>
        <w:t>، وَلاَ رَأَيْتُمْ هَيْئَتَهُ" صرح يسوع بوضوح أنه لم يرَ الإله أحدٌ من البشر، كيف يتم التوفيق بين الآيتين</w:t>
      </w:r>
      <w:r w:rsidR="00E4656A" w:rsidRPr="00730180">
        <w:rPr>
          <w:rFonts w:ascii="Sakkal Majalla" w:hAnsi="Sakkal Majalla" w:cs="Sakkal Majalla"/>
          <w:sz w:val="24"/>
          <w:szCs w:val="24"/>
          <w:rtl/>
        </w:rPr>
        <w:t>؟</w:t>
      </w:r>
    </w:p>
    <w:p w:rsidR="00AB2CED" w:rsidRPr="00730180" w:rsidRDefault="007002B9" w:rsidP="00404A56">
      <w:pPr>
        <w:pStyle w:val="ab"/>
        <w:bidi/>
        <w:spacing w:line="276" w:lineRule="auto"/>
        <w:rPr>
          <w:rFonts w:ascii="Sakkal Majalla" w:hAnsi="Sakkal Majalla" w:cs="Sakkal Majalla"/>
          <w:color w:val="330000"/>
          <w:sz w:val="24"/>
          <w:szCs w:val="24"/>
          <w:rtl/>
        </w:rPr>
      </w:pPr>
      <w:r w:rsidRPr="007002B9">
        <w:rPr>
          <w:rFonts w:ascii="Sakkal Majalla" w:hAnsi="Sakkal Majalla" w:cs="Sakkal Majalla"/>
          <w:color w:val="FF0000"/>
          <w:sz w:val="24"/>
          <w:szCs w:val="24"/>
          <w:rtl/>
        </w:rPr>
        <w:t>3</w:t>
      </w:r>
      <w:r w:rsidRPr="007002B9">
        <w:rPr>
          <w:rFonts w:ascii="Sakkal Majalla" w:hAnsi="Sakkal Majalla" w:cs="Sakkal Majalla" w:hint="cs"/>
          <w:color w:val="FF0000"/>
          <w:sz w:val="24"/>
          <w:szCs w:val="24"/>
          <w:rtl/>
        </w:rPr>
        <w:t>.</w:t>
      </w:r>
      <w:r>
        <w:rPr>
          <w:rFonts w:ascii="Sakkal Majalla" w:hAnsi="Sakkal Majalla" w:cs="Sakkal Majalla" w:hint="cs"/>
          <w:sz w:val="24"/>
          <w:szCs w:val="24"/>
          <w:rtl/>
        </w:rPr>
        <w:t xml:space="preserve"> </w:t>
      </w:r>
      <w:r w:rsidR="004808B1" w:rsidRPr="00730180">
        <w:rPr>
          <w:rFonts w:ascii="Sakkal Majalla" w:hAnsi="Sakkal Majalla" w:cs="Sakkal Majalla"/>
          <w:sz w:val="24"/>
          <w:szCs w:val="24"/>
          <w:rtl/>
        </w:rPr>
        <w:t>يبرر المسيحيون إلهية يسوع بأنه قد نودي بابن الله وابن الإنسان والمسيح والمخلص، حزقيال</w:t>
      </w:r>
      <w:r w:rsidR="00B777E2" w:rsidRPr="00730180">
        <w:rPr>
          <w:rFonts w:ascii="Sakkal Majalla" w:hAnsi="Sakkal Majalla" w:cs="Sakkal Majalla"/>
          <w:sz w:val="24"/>
          <w:szCs w:val="24"/>
          <w:rtl/>
        </w:rPr>
        <w:t xml:space="preserve"> دُ</w:t>
      </w:r>
      <w:r w:rsidR="0028356A" w:rsidRPr="00730180">
        <w:rPr>
          <w:rFonts w:ascii="Sakkal Majalla" w:hAnsi="Sakkal Majalla" w:cs="Sakkal Majalla"/>
          <w:sz w:val="24"/>
          <w:szCs w:val="24"/>
          <w:rtl/>
        </w:rPr>
        <w:t xml:space="preserve">عي بابن الإنسان كما في الإنجيل، وكذلك نادى يسوع هؤلاء من يصنعون السلام </w:t>
      </w:r>
      <w:r w:rsidR="00150A28">
        <w:rPr>
          <w:rFonts w:ascii="Sakkal Majalla" w:hAnsi="Sakkal Majalla" w:cs="Sakkal Majalla" w:hint="cs"/>
          <w:sz w:val="24"/>
          <w:szCs w:val="24"/>
          <w:rtl/>
        </w:rPr>
        <w:t xml:space="preserve">وكذلك من ينقادون لأمره </w:t>
      </w:r>
      <w:r w:rsidR="00150A28">
        <w:rPr>
          <w:rFonts w:ascii="Sakkal Majalla" w:hAnsi="Sakkal Majalla" w:cs="Sakkal Majalla"/>
          <w:sz w:val="24"/>
          <w:szCs w:val="24"/>
          <w:rtl/>
        </w:rPr>
        <w:t>بأبناء الإله</w:t>
      </w:r>
      <w:r w:rsidR="00150A28">
        <w:rPr>
          <w:rFonts w:ascii="Sakkal Majalla" w:hAnsi="Sakkal Majalla" w:cs="Sakkal Majalla" w:hint="cs"/>
          <w:sz w:val="24"/>
          <w:szCs w:val="24"/>
          <w:rtl/>
        </w:rPr>
        <w:t xml:space="preserve"> (التكوين 6: 2-4، الخروج 4: 22، المزامير 2: 7، رومية 8: 14). </w:t>
      </w:r>
      <w:r w:rsidR="004948C4">
        <w:rPr>
          <w:rFonts w:ascii="Sakkal Majalla" w:hAnsi="Sakkal Majalla" w:cs="Sakkal Majalla" w:hint="cs"/>
          <w:sz w:val="24"/>
          <w:szCs w:val="24"/>
          <w:rtl/>
        </w:rPr>
        <w:t xml:space="preserve"> المسيا </w:t>
      </w:r>
      <w:r w:rsidR="004948C4">
        <w:rPr>
          <w:rFonts w:ascii="Sakkal Majalla" w:hAnsi="Sakkal Majalla" w:cs="Sakkal Majalla"/>
          <w:sz w:val="24"/>
          <w:szCs w:val="24"/>
        </w:rPr>
        <w:t xml:space="preserve">Messiah </w:t>
      </w:r>
      <w:r w:rsidR="004948C4">
        <w:rPr>
          <w:rFonts w:ascii="Sakkal Majalla" w:hAnsi="Sakkal Majalla" w:cs="Sakkal Majalla" w:hint="cs"/>
          <w:sz w:val="24"/>
          <w:szCs w:val="24"/>
          <w:rtl/>
        </w:rPr>
        <w:t xml:space="preserve"> بالعبرية تعني ال</w:t>
      </w:r>
      <w:r w:rsidR="00720F02">
        <w:rPr>
          <w:rFonts w:ascii="Sakkal Majalla" w:hAnsi="Sakkal Majalla" w:cs="Sakkal Majalla" w:hint="cs"/>
          <w:sz w:val="24"/>
          <w:szCs w:val="24"/>
          <w:rtl/>
        </w:rPr>
        <w:t xml:space="preserve">مسيح، وقد نودي كورش بالمسيح، وبالنسبة للقب المخلص نجد أنه أطلق على العديد ولكنهم لم يُعتبروا آلهة (الملوك الثاني 13: 5). </w:t>
      </w:r>
      <w:r w:rsidR="00404A56">
        <w:rPr>
          <w:rFonts w:ascii="Sakkal Majalla" w:hAnsi="Sakkal Majalla" w:cs="Sakkal Majalla" w:hint="cs"/>
          <w:sz w:val="24"/>
          <w:szCs w:val="24"/>
          <w:rtl/>
        </w:rPr>
        <w:t>فيكف يُستدل بإطلاق هذه الألقاب على يسوع على إلهيته بينما أنها لم تكن خاصة به وحده؟</w:t>
      </w:r>
      <w:r w:rsidR="00720F02">
        <w:rPr>
          <w:rFonts w:ascii="Sakkal Majalla" w:hAnsi="Sakkal Majalla" w:cs="Sakkal Majalla" w:hint="cs"/>
          <w:sz w:val="24"/>
          <w:szCs w:val="24"/>
          <w:rtl/>
        </w:rPr>
        <w:t xml:space="preserve"> </w:t>
      </w:r>
      <w:r w:rsidR="002400C8">
        <w:rPr>
          <w:rFonts w:ascii="Sakkal Majalla" w:hAnsi="Sakkal Majalla" w:cs="Sakkal Majalla" w:hint="cs"/>
          <w:sz w:val="24"/>
          <w:szCs w:val="24"/>
          <w:rtl/>
        </w:rPr>
        <w:t xml:space="preserve"> </w:t>
      </w:r>
    </w:p>
    <w:p w:rsidR="00015C13" w:rsidRPr="00730180" w:rsidRDefault="007002B9" w:rsidP="00C917AC">
      <w:pPr>
        <w:pStyle w:val="ab"/>
        <w:bidi/>
        <w:spacing w:line="276" w:lineRule="auto"/>
        <w:rPr>
          <w:rFonts w:ascii="Sakkal Majalla" w:hAnsi="Sakkal Majalla" w:cs="Sakkal Majalla"/>
          <w:sz w:val="24"/>
          <w:szCs w:val="24"/>
          <w:rtl/>
        </w:rPr>
      </w:pPr>
      <w:r w:rsidRPr="007002B9">
        <w:rPr>
          <w:rFonts w:ascii="Sakkal Majalla" w:hAnsi="Sakkal Majalla" w:cs="Sakkal Majalla"/>
          <w:color w:val="FF0000"/>
          <w:sz w:val="24"/>
          <w:szCs w:val="24"/>
          <w:rtl/>
        </w:rPr>
        <w:t>4</w:t>
      </w:r>
      <w:r w:rsidRPr="007002B9">
        <w:rPr>
          <w:rFonts w:ascii="Sakkal Majalla" w:hAnsi="Sakkal Majalla" w:cs="Sakkal Majalla" w:hint="cs"/>
          <w:color w:val="FF0000"/>
          <w:sz w:val="24"/>
          <w:szCs w:val="24"/>
          <w:rtl/>
        </w:rPr>
        <w:t>.</w:t>
      </w:r>
      <w:r>
        <w:rPr>
          <w:rFonts w:ascii="Sakkal Majalla" w:hAnsi="Sakkal Majalla" w:cs="Sakkal Majalla" w:hint="cs"/>
          <w:color w:val="330000"/>
          <w:sz w:val="24"/>
          <w:szCs w:val="24"/>
          <w:rtl/>
        </w:rPr>
        <w:t xml:space="preserve"> </w:t>
      </w:r>
      <w:r w:rsidR="00E15B6E" w:rsidRPr="00730180">
        <w:rPr>
          <w:rFonts w:ascii="Sakkal Majalla" w:hAnsi="Sakkal Majalla" w:cs="Sakkal Majalla"/>
          <w:color w:val="330000"/>
          <w:sz w:val="24"/>
          <w:szCs w:val="24"/>
          <w:rtl/>
        </w:rPr>
        <w:t xml:space="preserve"> يقول المسيحيون أنّ يسوع </w:t>
      </w:r>
      <w:r w:rsidR="00015C13" w:rsidRPr="00730180">
        <w:rPr>
          <w:rFonts w:ascii="Sakkal Majalla" w:hAnsi="Sakkal Majalla" w:cs="Sakkal Majalla"/>
          <w:color w:val="330000"/>
          <w:sz w:val="24"/>
          <w:szCs w:val="24"/>
          <w:rtl/>
        </w:rPr>
        <w:t>أخبر بأنه هو والإله واحدٌ في الطبيعة مُستدلين بيوحنا 10:30 "</w:t>
      </w:r>
      <w:r w:rsidR="00015C13" w:rsidRPr="00730180">
        <w:rPr>
          <w:rFonts w:ascii="Sakkal Majalla" w:hAnsi="Sakkal Majalla" w:cs="Sakkal Majalla"/>
          <w:sz w:val="24"/>
          <w:szCs w:val="24"/>
          <w:rtl/>
        </w:rPr>
        <w:t>أنا والآبُ واحِدٌ"</w:t>
      </w:r>
      <w:r w:rsidR="0035245D" w:rsidRPr="00730180">
        <w:rPr>
          <w:rFonts w:ascii="Sakkal Majalla" w:hAnsi="Sakkal Majalla" w:cs="Sakkal Majalla"/>
          <w:sz w:val="24"/>
          <w:szCs w:val="24"/>
          <w:rtl/>
        </w:rPr>
        <w:t>.</w:t>
      </w:r>
      <w:r w:rsidR="0024167A" w:rsidRPr="00730180">
        <w:rPr>
          <w:rFonts w:ascii="Sakkal Majalla" w:hAnsi="Sakkal Majalla" w:cs="Sakkal Majalla"/>
          <w:sz w:val="24"/>
          <w:szCs w:val="24"/>
          <w:rtl/>
        </w:rPr>
        <w:t xml:space="preserve"> و فيما بعد في نفس السفر يوحنا 17:21-23 : </w:t>
      </w:r>
    </w:p>
    <w:p w:rsidR="0024167A" w:rsidRPr="00730180" w:rsidRDefault="0024167A" w:rsidP="00C917AC">
      <w:pPr>
        <w:pStyle w:val="ab"/>
        <w:bidi/>
        <w:spacing w:line="276" w:lineRule="auto"/>
        <w:rPr>
          <w:rFonts w:ascii="Sakkal Majalla" w:hAnsi="Sakkal Majalla" w:cs="Sakkal Majalla"/>
          <w:sz w:val="24"/>
          <w:szCs w:val="24"/>
          <w:rtl/>
        </w:rPr>
      </w:pPr>
      <w:r w:rsidRPr="00730180">
        <w:rPr>
          <w:rFonts w:ascii="Sakkal Majalla" w:hAnsi="Sakkal Majalla" w:cs="Sakkal Majalla"/>
          <w:sz w:val="24"/>
          <w:szCs w:val="24"/>
          <w:rtl/>
        </w:rPr>
        <w:t>" 17:21 لِيَكُونَ الْجَمِيعُ وَاحِداً؛ أَيُّهَا الآبُ، كَمَا أَنَّكَ أَنْتَ فِيَّ وَأَنَا فِيكَ، لِيَكُونُوا هُمْ أَيْضاً وَاحِداً فِينَا، لِكَيْ يُؤْمِنَ الْعَالَمُ أَنَّكَ أَنْتَ أَرْسَلْتَنِي.</w:t>
      </w:r>
    </w:p>
    <w:p w:rsidR="0024167A" w:rsidRPr="00730180" w:rsidRDefault="0024167A" w:rsidP="00C917AC">
      <w:pPr>
        <w:pStyle w:val="ab"/>
        <w:bidi/>
        <w:spacing w:line="276" w:lineRule="auto"/>
        <w:rPr>
          <w:rFonts w:ascii="Sakkal Majalla" w:hAnsi="Sakkal Majalla" w:cs="Sakkal Majalla"/>
          <w:sz w:val="24"/>
          <w:szCs w:val="24"/>
          <w:rtl/>
        </w:rPr>
      </w:pPr>
      <w:r w:rsidRPr="00730180">
        <w:rPr>
          <w:rFonts w:ascii="Sakkal Majalla" w:hAnsi="Sakkal Majalla" w:cs="Sakkal Majalla"/>
          <w:sz w:val="24"/>
          <w:szCs w:val="24"/>
          <w:rtl/>
        </w:rPr>
        <w:t>17:22 إِنِّي أَعْطَيْتُهُمُ الْمَجْدَ الَّذِي أَعْطَيْتَنِي، لِيَكُونُوا وَاحِداً كَمَا نَحْنُ وَاحِدٌ.</w:t>
      </w:r>
    </w:p>
    <w:p w:rsidR="00AB2CED" w:rsidRPr="00730180" w:rsidRDefault="0024167A" w:rsidP="00C917AC">
      <w:pPr>
        <w:pStyle w:val="ab"/>
        <w:bidi/>
        <w:spacing w:line="276" w:lineRule="auto"/>
        <w:rPr>
          <w:rFonts w:ascii="Sakkal Majalla" w:hAnsi="Sakkal Majalla" w:cs="Sakkal Majalla"/>
          <w:sz w:val="24"/>
          <w:szCs w:val="24"/>
          <w:rtl/>
        </w:rPr>
      </w:pPr>
      <w:r w:rsidRPr="00730180">
        <w:rPr>
          <w:rFonts w:ascii="Sakkal Majalla" w:hAnsi="Sakkal Majalla" w:cs="Sakkal Majalla"/>
          <w:sz w:val="24"/>
          <w:szCs w:val="24"/>
          <w:rtl/>
        </w:rPr>
        <w:t>17:23 أَنَا فِيهِمْ، وَأَنْتَ فِيَّ، لِيَكْتَمِلُوا فَيَصِيرُوا وَاحِداً، حَتَّى يَعْرِفَ الْعَالَمُ أَنَّكَ أَرْسَلْتَنِي وَأَنَّكَ أَحْبَبْتَهُمْ كَمَا أَحْبَبْتَنِي. "</w:t>
      </w:r>
    </w:p>
    <w:p w:rsidR="00573F4C" w:rsidRPr="00730180" w:rsidRDefault="00E15B6E" w:rsidP="00C917AC">
      <w:pPr>
        <w:pStyle w:val="ab"/>
        <w:bidi/>
        <w:spacing w:line="276" w:lineRule="auto"/>
        <w:rPr>
          <w:rFonts w:ascii="Sakkal Majalla" w:hAnsi="Sakkal Majalla" w:cs="Sakkal Majalla"/>
          <w:sz w:val="24"/>
          <w:szCs w:val="24"/>
          <w:rtl/>
        </w:rPr>
      </w:pPr>
      <w:r w:rsidRPr="00730180">
        <w:rPr>
          <w:rFonts w:ascii="Sakkal Majalla" w:hAnsi="Sakkal Majalla" w:cs="Sakkal Majalla"/>
          <w:sz w:val="24"/>
          <w:szCs w:val="24"/>
          <w:rtl/>
        </w:rPr>
        <w:t>نجدُ أن يسوع</w:t>
      </w:r>
      <w:r w:rsidR="0024167A" w:rsidRPr="00730180">
        <w:rPr>
          <w:rFonts w:ascii="Sakkal Majalla" w:hAnsi="Sakkal Majalla" w:cs="Sakkal Majalla"/>
          <w:sz w:val="24"/>
          <w:szCs w:val="24"/>
          <w:rtl/>
        </w:rPr>
        <w:t xml:space="preserve"> يصفُ أتباعه ونفسه والإله كـ</w:t>
      </w:r>
      <w:r w:rsidR="00573F4C" w:rsidRPr="00730180">
        <w:rPr>
          <w:rFonts w:ascii="Sakkal Majalla" w:hAnsi="Sakkal Majalla" w:cs="Sakkal Majalla"/>
          <w:sz w:val="24"/>
          <w:szCs w:val="24"/>
          <w:rtl/>
        </w:rPr>
        <w:t xml:space="preserve"> "واحد" في خمسة مواضع (تتضح أكثر في الترجمة المشتركة), </w:t>
      </w:r>
      <w:r w:rsidRPr="00730180">
        <w:rPr>
          <w:rFonts w:ascii="Sakkal Majalla" w:hAnsi="Sakkal Majalla" w:cs="Sakkal Majalla"/>
          <w:sz w:val="24"/>
          <w:szCs w:val="24"/>
          <w:rtl/>
        </w:rPr>
        <w:t>ف</w:t>
      </w:r>
      <w:r w:rsidR="00573F4C" w:rsidRPr="00730180">
        <w:rPr>
          <w:rFonts w:ascii="Sakkal Majalla" w:hAnsi="Sakkal Majalla" w:cs="Sakkal Majalla"/>
          <w:sz w:val="24"/>
          <w:szCs w:val="24"/>
          <w:rtl/>
        </w:rPr>
        <w:t>لم فُهم من وصف "واحد" في الآية السابقة يوحنا 10:30 ما لم يُفهم من نفس الوصف بنفس المفردة خمس مرات في يوحنا 17:21-23؟</w:t>
      </w:r>
    </w:p>
    <w:p w:rsidR="0024167A" w:rsidRPr="00730180" w:rsidRDefault="00573F4C" w:rsidP="00C917AC">
      <w:pPr>
        <w:pStyle w:val="ab"/>
        <w:bidi/>
        <w:spacing w:line="276" w:lineRule="auto"/>
        <w:rPr>
          <w:rFonts w:ascii="Sakkal Majalla" w:hAnsi="Sakkal Majalla" w:cs="Sakkal Majalla"/>
          <w:sz w:val="24"/>
          <w:szCs w:val="24"/>
          <w:rtl/>
        </w:rPr>
      </w:pPr>
      <w:r w:rsidRPr="00730180">
        <w:rPr>
          <w:rFonts w:ascii="Sakkal Majalla" w:hAnsi="Sakkal Majalla" w:cs="Sakkal Majalla"/>
          <w:sz w:val="24"/>
          <w:szCs w:val="24"/>
          <w:rtl/>
        </w:rPr>
        <w:t xml:space="preserve"> (</w:t>
      </w:r>
      <w:r w:rsidR="00E15CD0">
        <w:rPr>
          <w:rFonts w:ascii="Sakkal Majalla" w:hAnsi="Sakkal Majalla" w:cs="Sakkal Majalla" w:hint="cs"/>
          <w:sz w:val="24"/>
          <w:szCs w:val="24"/>
          <w:rtl/>
        </w:rPr>
        <w:t xml:space="preserve">تعليق: </w:t>
      </w:r>
      <w:r w:rsidRPr="00730180">
        <w:rPr>
          <w:rFonts w:ascii="Sakkal Majalla" w:hAnsi="Sakkal Majalla" w:cs="Sakkal Majalla"/>
          <w:sz w:val="24"/>
          <w:szCs w:val="24"/>
          <w:rtl/>
        </w:rPr>
        <w:t xml:space="preserve"> بصيغة أخرى: لم أُعطيت الكلمة " واحد" في يوحنا 10:30 معنىً خاصّاً مُغايراً لمعناها في يوحنا 17:21-23؟) </w:t>
      </w:r>
    </w:p>
    <w:p w:rsidR="00573F4C" w:rsidRPr="00CA411D" w:rsidRDefault="001D6E7C" w:rsidP="00C917AC">
      <w:pPr>
        <w:pStyle w:val="ab"/>
        <w:bidi/>
        <w:spacing w:line="276" w:lineRule="auto"/>
        <w:rPr>
          <w:rFonts w:ascii="Sakkal Majalla" w:hAnsi="Sakkal Majalla" w:cs="Sakkal Majalla"/>
          <w:color w:val="0D0D0D" w:themeColor="text1" w:themeTint="F2"/>
          <w:sz w:val="24"/>
          <w:szCs w:val="24"/>
          <w:rtl/>
        </w:rPr>
      </w:pPr>
      <w:r w:rsidRPr="001165C1">
        <w:rPr>
          <w:rFonts w:ascii="Sakkal Majalla" w:hAnsi="Sakkal Majalla" w:cs="Sakkal Majalla"/>
          <w:color w:val="FF0000"/>
          <w:sz w:val="24"/>
          <w:szCs w:val="24"/>
          <w:rtl/>
        </w:rPr>
        <w:t>5</w:t>
      </w:r>
      <w:r w:rsidRPr="001165C1">
        <w:rPr>
          <w:rFonts w:ascii="Sakkal Majalla" w:hAnsi="Sakkal Majalla" w:cs="Sakkal Majalla" w:hint="cs"/>
          <w:color w:val="FF0000"/>
          <w:sz w:val="24"/>
          <w:szCs w:val="24"/>
          <w:rtl/>
        </w:rPr>
        <w:t>.</w:t>
      </w:r>
      <w:r w:rsidR="00CA411D" w:rsidRPr="001165C1">
        <w:rPr>
          <w:rFonts w:ascii="Sakkal Majalla" w:hAnsi="Sakkal Majalla" w:cs="Sakkal Majalla" w:hint="cs"/>
          <w:color w:val="FF0000"/>
          <w:sz w:val="24"/>
          <w:szCs w:val="24"/>
          <w:rtl/>
        </w:rPr>
        <w:t xml:space="preserve">  </w:t>
      </w:r>
      <w:r w:rsidR="00CA411D" w:rsidRPr="001165C1">
        <w:rPr>
          <w:rFonts w:ascii="Sakkal Majalla" w:hAnsi="Sakkal Majalla" w:cs="Sakkal Majalla" w:hint="cs"/>
          <w:color w:val="0D0D0D" w:themeColor="text1" w:themeTint="F2"/>
          <w:sz w:val="24"/>
          <w:szCs w:val="24"/>
          <w:rtl/>
        </w:rPr>
        <w:t xml:space="preserve">هل الإله </w:t>
      </w:r>
      <w:r w:rsidR="001D4858" w:rsidRPr="001165C1">
        <w:rPr>
          <w:rFonts w:ascii="Sakkal Majalla" w:hAnsi="Sakkal Majalla" w:cs="Sakkal Majalla" w:hint="cs"/>
          <w:color w:val="0D0D0D" w:themeColor="text1" w:themeTint="F2"/>
          <w:sz w:val="24"/>
          <w:szCs w:val="24"/>
          <w:rtl/>
        </w:rPr>
        <w:t xml:space="preserve">ثلاثة في واحد بصفة مستمرة </w:t>
      </w:r>
      <w:r w:rsidR="00301595" w:rsidRPr="001165C1">
        <w:rPr>
          <w:rFonts w:ascii="Sakkal Majalla" w:hAnsi="Sakkal Majalla" w:cs="Sakkal Majalla" w:hint="cs"/>
          <w:color w:val="0D0D0D" w:themeColor="text1" w:themeTint="F2"/>
          <w:sz w:val="24"/>
          <w:szCs w:val="24"/>
          <w:rtl/>
        </w:rPr>
        <w:t>(أي في آن معاً) أم مرة  في وقت</w:t>
      </w:r>
      <w:r w:rsidR="00C5468D" w:rsidRPr="001165C1">
        <w:rPr>
          <w:rFonts w:ascii="Sakkal Majalla" w:hAnsi="Sakkal Majalla" w:cs="Sakkal Majalla" w:hint="cs"/>
          <w:color w:val="0D0D0D" w:themeColor="text1" w:themeTint="F2"/>
          <w:sz w:val="24"/>
          <w:szCs w:val="24"/>
          <w:rtl/>
        </w:rPr>
        <w:t xml:space="preserve"> </w:t>
      </w:r>
      <w:r w:rsidR="001D4858" w:rsidRPr="001165C1">
        <w:rPr>
          <w:rFonts w:ascii="Sakkal Majalla" w:hAnsi="Sakkal Majalla" w:cs="Sakkal Majalla" w:hint="cs"/>
          <w:color w:val="0D0D0D" w:themeColor="text1" w:themeTint="F2"/>
          <w:sz w:val="24"/>
          <w:szCs w:val="24"/>
          <w:rtl/>
        </w:rPr>
        <w:t>؟</w:t>
      </w:r>
    </w:p>
    <w:p w:rsidR="00350D91" w:rsidRPr="001D4858" w:rsidRDefault="001D6E7C" w:rsidP="00301595">
      <w:pPr>
        <w:pStyle w:val="ab"/>
        <w:bidi/>
        <w:spacing w:line="276" w:lineRule="auto"/>
        <w:rPr>
          <w:rFonts w:ascii="Sakkal Majalla" w:hAnsi="Sakkal Majalla" w:cs="Sakkal Majalla"/>
          <w:color w:val="0D0D0D" w:themeColor="text1" w:themeTint="F2"/>
          <w:sz w:val="24"/>
          <w:szCs w:val="24"/>
          <w:rtl/>
        </w:rPr>
      </w:pPr>
      <w:r w:rsidRPr="001D6E7C">
        <w:rPr>
          <w:rFonts w:ascii="Sakkal Majalla" w:hAnsi="Sakkal Majalla" w:cs="Sakkal Majalla"/>
          <w:color w:val="FF0000"/>
          <w:sz w:val="24"/>
          <w:szCs w:val="24"/>
          <w:rtl/>
        </w:rPr>
        <w:t>6</w:t>
      </w:r>
      <w:r w:rsidRPr="001D6E7C">
        <w:rPr>
          <w:rFonts w:ascii="Sakkal Majalla" w:hAnsi="Sakkal Majalla" w:cs="Sakkal Majalla" w:hint="cs"/>
          <w:color w:val="FF0000"/>
          <w:sz w:val="24"/>
          <w:szCs w:val="24"/>
          <w:rtl/>
        </w:rPr>
        <w:t>.</w:t>
      </w:r>
      <w:r w:rsidR="001D4858">
        <w:rPr>
          <w:rFonts w:ascii="Sakkal Majalla" w:hAnsi="Sakkal Majalla" w:cs="Sakkal Majalla" w:hint="cs"/>
          <w:color w:val="FF0000"/>
          <w:sz w:val="24"/>
          <w:szCs w:val="24"/>
          <w:rtl/>
        </w:rPr>
        <w:t xml:space="preserve"> </w:t>
      </w:r>
      <w:r w:rsidR="001D4858">
        <w:rPr>
          <w:rFonts w:ascii="Sakkal Majalla" w:hAnsi="Sakkal Majalla" w:cs="Sakkal Majalla" w:hint="cs"/>
          <w:color w:val="0D0D0D" w:themeColor="text1" w:themeTint="F2"/>
          <w:sz w:val="24"/>
          <w:szCs w:val="24"/>
          <w:rtl/>
        </w:rPr>
        <w:t xml:space="preserve">لو كان الإله واحد وثلاثة في آن معاً، إذا لا يمكن أن يكون أحد الثلاثة إله كاملاً بنفسه. وبفرض أن ما سبق صحيح، لنا أن نستنتج أن عيسى عندما كان على الأرض لم يكن إله كاملاً وكذلك لم يكن الآب الذي في السماء إله كاملاً. ألا يتناقض ما سبق مع ما كان يسوع يردده </w:t>
      </w:r>
      <w:r w:rsidR="00301595">
        <w:rPr>
          <w:rFonts w:ascii="Sakkal Majalla" w:hAnsi="Sakkal Majalla" w:cs="Sakkal Majalla" w:hint="cs"/>
          <w:color w:val="0D0D0D" w:themeColor="text1" w:themeTint="F2"/>
          <w:sz w:val="24"/>
          <w:szCs w:val="24"/>
          <w:rtl/>
        </w:rPr>
        <w:t>عن ربه وربنا الذي في السماء؟</w:t>
      </w:r>
      <w:r w:rsidR="001D4858">
        <w:rPr>
          <w:rFonts w:ascii="Sakkal Majalla" w:hAnsi="Sakkal Majalla" w:cs="Sakkal Majalla" w:hint="cs"/>
          <w:color w:val="0D0D0D" w:themeColor="text1" w:themeTint="F2"/>
          <w:sz w:val="24"/>
          <w:szCs w:val="24"/>
          <w:rtl/>
        </w:rPr>
        <w:t xml:space="preserve"> وألا يعني أن الإله لم </w:t>
      </w:r>
      <w:r w:rsidR="00350D91">
        <w:rPr>
          <w:rFonts w:ascii="Sakkal Majalla" w:hAnsi="Sakkal Majalla" w:cs="Sakkal Majalla" w:hint="cs"/>
          <w:color w:val="0D0D0D" w:themeColor="text1" w:themeTint="F2"/>
          <w:sz w:val="24"/>
          <w:szCs w:val="24"/>
          <w:rtl/>
        </w:rPr>
        <w:t xml:space="preserve">يكن </w:t>
      </w:r>
      <w:r w:rsidR="001D4858">
        <w:rPr>
          <w:rFonts w:ascii="Sakkal Majalla" w:hAnsi="Sakkal Majalla" w:cs="Sakkal Majalla" w:hint="cs"/>
          <w:color w:val="0D0D0D" w:themeColor="text1" w:themeTint="F2"/>
          <w:sz w:val="24"/>
          <w:szCs w:val="24"/>
          <w:rtl/>
        </w:rPr>
        <w:t>كاملا خلال الفترة بين حادثتي الصلب والفداء؟</w:t>
      </w:r>
    </w:p>
    <w:p w:rsidR="00C5468D" w:rsidRPr="00C5468D" w:rsidRDefault="001D6E7C" w:rsidP="00C5468D">
      <w:pPr>
        <w:pStyle w:val="ab"/>
        <w:bidi/>
        <w:spacing w:line="276" w:lineRule="auto"/>
        <w:rPr>
          <w:rFonts w:ascii="Sakkal Majalla" w:hAnsi="Sakkal Majalla" w:cs="Sakkal Majalla"/>
          <w:color w:val="0D0D0D" w:themeColor="text1" w:themeTint="F2"/>
          <w:sz w:val="24"/>
          <w:szCs w:val="24"/>
          <w:rtl/>
        </w:rPr>
      </w:pPr>
      <w:r w:rsidRPr="001D6E7C">
        <w:rPr>
          <w:rFonts w:ascii="Sakkal Majalla" w:hAnsi="Sakkal Majalla" w:cs="Sakkal Majalla"/>
          <w:color w:val="FF0000"/>
          <w:sz w:val="24"/>
          <w:szCs w:val="24"/>
          <w:rtl/>
        </w:rPr>
        <w:t>7</w:t>
      </w:r>
      <w:r w:rsidRPr="001D6E7C">
        <w:rPr>
          <w:rFonts w:ascii="Sakkal Majalla" w:hAnsi="Sakkal Majalla" w:cs="Sakkal Majalla" w:hint="cs"/>
          <w:color w:val="FF0000"/>
          <w:sz w:val="24"/>
          <w:szCs w:val="24"/>
          <w:rtl/>
        </w:rPr>
        <w:t>.</w:t>
      </w:r>
      <w:r w:rsidR="00C5468D">
        <w:rPr>
          <w:rFonts w:ascii="Sakkal Majalla" w:hAnsi="Sakkal Majalla" w:cs="Sakkal Majalla" w:hint="cs"/>
          <w:color w:val="FF0000"/>
          <w:sz w:val="24"/>
          <w:szCs w:val="24"/>
          <w:rtl/>
        </w:rPr>
        <w:t xml:space="preserve"> </w:t>
      </w:r>
      <w:r w:rsidR="00C5468D">
        <w:rPr>
          <w:rFonts w:ascii="Sakkal Majalla" w:hAnsi="Sakkal Majalla" w:cs="Sakkal Majalla" w:hint="cs"/>
          <w:color w:val="0D0D0D" w:themeColor="text1" w:themeTint="F2"/>
          <w:sz w:val="24"/>
          <w:szCs w:val="24"/>
          <w:rtl/>
        </w:rPr>
        <w:t>لو كان الإله واحدا وثلاثة مرة واحدة (تعليق: بمعنى لا ينفصلون)، فلنا أن نسأل من كان الإله الذي في السماء عندما كان يسوع على الأرض؟ ألا يتعارض ذلك مع عبارات يسوع العديدة التي يشير فيها إلى الرب الذي في السماء والذي قام بإرساله؟</w:t>
      </w:r>
    </w:p>
    <w:p w:rsidR="00D82E2D" w:rsidRPr="00B17215" w:rsidRDefault="001D6E7C" w:rsidP="00C917AC">
      <w:pPr>
        <w:pStyle w:val="ab"/>
        <w:bidi/>
        <w:spacing w:line="276" w:lineRule="auto"/>
        <w:rPr>
          <w:rFonts w:ascii="Sakkal Majalla" w:hAnsi="Sakkal Majalla" w:cs="Sakkal Majalla"/>
          <w:color w:val="0D0D0D" w:themeColor="text1" w:themeTint="F2"/>
          <w:sz w:val="24"/>
          <w:szCs w:val="24"/>
          <w:rtl/>
        </w:rPr>
      </w:pPr>
      <w:r w:rsidRPr="001D6E7C">
        <w:rPr>
          <w:rFonts w:ascii="Sakkal Majalla" w:hAnsi="Sakkal Majalla" w:cs="Sakkal Majalla"/>
          <w:color w:val="FF0000"/>
          <w:sz w:val="24"/>
          <w:szCs w:val="24"/>
          <w:rtl/>
        </w:rPr>
        <w:lastRenderedPageBreak/>
        <w:t>8</w:t>
      </w:r>
      <w:r w:rsidRPr="001D6E7C">
        <w:rPr>
          <w:rFonts w:ascii="Sakkal Majalla" w:hAnsi="Sakkal Majalla" w:cs="Sakkal Majalla" w:hint="cs"/>
          <w:color w:val="FF0000"/>
          <w:sz w:val="24"/>
          <w:szCs w:val="24"/>
          <w:rtl/>
        </w:rPr>
        <w:t>.</w:t>
      </w:r>
      <w:r w:rsidR="00C5468D">
        <w:rPr>
          <w:rFonts w:ascii="Sakkal Majalla" w:hAnsi="Sakkal Majalla" w:cs="Sakkal Majalla" w:hint="cs"/>
          <w:color w:val="FF0000"/>
          <w:sz w:val="24"/>
          <w:szCs w:val="24"/>
          <w:rtl/>
        </w:rPr>
        <w:t xml:space="preserve"> </w:t>
      </w:r>
      <w:r w:rsidR="00B17215">
        <w:rPr>
          <w:rFonts w:ascii="Sakkal Majalla" w:hAnsi="Sakkal Majalla" w:cs="Sakkal Majalla" w:hint="cs"/>
          <w:color w:val="0D0D0D" w:themeColor="text1" w:themeTint="F2"/>
          <w:sz w:val="24"/>
          <w:szCs w:val="24"/>
          <w:rtl/>
        </w:rPr>
        <w:t>لو كان الإله واحدا وثلاثة مرة واحدة (تعليق: بمعنى لا ينفصلون)،</w:t>
      </w:r>
      <w:r w:rsidR="00B17215">
        <w:rPr>
          <w:rFonts w:ascii="Sakkal Majalla" w:hAnsi="Sakkal Majalla" w:cs="Sakkal Majalla" w:hint="cs"/>
          <w:color w:val="FF0000"/>
          <w:sz w:val="24"/>
          <w:szCs w:val="24"/>
          <w:rtl/>
        </w:rPr>
        <w:t xml:space="preserve"> </w:t>
      </w:r>
      <w:r w:rsidR="00B17215">
        <w:rPr>
          <w:rFonts w:ascii="Sakkal Majalla" w:hAnsi="Sakkal Majalla" w:cs="Sakkal Majalla" w:hint="cs"/>
          <w:color w:val="0D0D0D" w:themeColor="text1" w:themeTint="F2"/>
          <w:sz w:val="24"/>
          <w:szCs w:val="24"/>
          <w:rtl/>
        </w:rPr>
        <w:t>إذا من كان الرب في السماء خلال الأيام الثلاث بين حادثتي الصلب والفداء؟</w:t>
      </w:r>
    </w:p>
    <w:p w:rsidR="0027355D" w:rsidRPr="00730180" w:rsidRDefault="001D6E7C" w:rsidP="00C917AC">
      <w:pPr>
        <w:pStyle w:val="ab"/>
        <w:bidi/>
        <w:spacing w:line="276" w:lineRule="auto"/>
        <w:rPr>
          <w:rFonts w:ascii="Sakkal Majalla" w:hAnsi="Sakkal Majalla" w:cs="Sakkal Majalla"/>
          <w:color w:val="330000"/>
          <w:sz w:val="24"/>
          <w:szCs w:val="24"/>
          <w:rtl/>
        </w:rPr>
      </w:pPr>
      <w:r w:rsidRPr="001D6E7C">
        <w:rPr>
          <w:rFonts w:ascii="Sakkal Majalla" w:hAnsi="Sakkal Majalla" w:cs="Sakkal Majalla"/>
          <w:color w:val="FF0000"/>
          <w:sz w:val="24"/>
          <w:szCs w:val="24"/>
          <w:rtl/>
        </w:rPr>
        <w:t>9</w:t>
      </w:r>
      <w:r w:rsidRPr="001D6E7C">
        <w:rPr>
          <w:rFonts w:ascii="Sakkal Majalla" w:hAnsi="Sakkal Majalla" w:cs="Sakkal Majalla" w:hint="cs"/>
          <w:color w:val="FF0000"/>
          <w:sz w:val="24"/>
          <w:szCs w:val="24"/>
          <w:rtl/>
        </w:rPr>
        <w:t>.</w:t>
      </w:r>
      <w:r>
        <w:rPr>
          <w:rFonts w:ascii="Sakkal Majalla" w:hAnsi="Sakkal Majalla" w:cs="Sakkal Majalla" w:hint="cs"/>
          <w:color w:val="330000"/>
          <w:sz w:val="24"/>
          <w:szCs w:val="24"/>
          <w:rtl/>
        </w:rPr>
        <w:t xml:space="preserve"> </w:t>
      </w:r>
      <w:r w:rsidR="007B098B" w:rsidRPr="00730180">
        <w:rPr>
          <w:rFonts w:ascii="Sakkal Majalla" w:hAnsi="Sakkal Majalla" w:cs="Sakkal Majalla"/>
          <w:color w:val="330000"/>
          <w:sz w:val="24"/>
          <w:szCs w:val="24"/>
          <w:rtl/>
        </w:rPr>
        <w:t xml:space="preserve"> يُخبر المسيحيون أن الآب إله، والابن إله، والروح القدس إله، ولكن الآب ليس هو الابن، والابن ليس هو الروح القدس، والروح القدس ليس هو الآب.</w:t>
      </w:r>
      <w:r w:rsidR="0027355D" w:rsidRPr="00730180">
        <w:rPr>
          <w:rFonts w:ascii="Sakkal Majalla" w:hAnsi="Sakkal Majalla" w:cs="Sakkal Majalla"/>
          <w:color w:val="330000"/>
          <w:sz w:val="24"/>
          <w:szCs w:val="24"/>
          <w:rtl/>
        </w:rPr>
        <w:t xml:space="preserve"> عند تمثيل الجزء الأول مما سبق بعبارة رياضية بسيطة نجد أن:</w:t>
      </w:r>
    </w:p>
    <w:p w:rsidR="00D82E2D" w:rsidRPr="00730180" w:rsidRDefault="0027355D" w:rsidP="00C917AC">
      <w:pPr>
        <w:pStyle w:val="ab"/>
        <w:bidi/>
        <w:spacing w:line="276" w:lineRule="auto"/>
        <w:rPr>
          <w:rFonts w:ascii="Sakkal Majalla" w:hAnsi="Sakkal Majalla" w:cs="Sakkal Majalla"/>
          <w:color w:val="330000"/>
          <w:sz w:val="24"/>
          <w:szCs w:val="24"/>
          <w:rtl/>
        </w:rPr>
      </w:pPr>
      <w:r w:rsidRPr="00730180">
        <w:rPr>
          <w:rFonts w:ascii="Sakkal Majalla" w:hAnsi="Sakkal Majalla" w:cs="Sakkal Majalla"/>
          <w:color w:val="330000"/>
          <w:sz w:val="24"/>
          <w:szCs w:val="24"/>
          <w:rtl/>
        </w:rPr>
        <w:t xml:space="preserve"> الآب= إله، الابن= إله، الروح القدس= إله، مما يقتضي أن عبارة الآب= الابن= الروح القدس عبارة صحيحة، ولكن نجد أن الجزء الثاني مما سبق يُخبر أن الآب</w:t>
      </w:r>
      <w:r w:rsidR="006F3DBF" w:rsidRPr="00730180">
        <w:rPr>
          <w:rFonts w:ascii="Sakkal Majalla" w:hAnsi="Sakkal Majalla" w:cs="Sakkal Majalla"/>
          <w:color w:val="330000"/>
          <w:sz w:val="24"/>
          <w:szCs w:val="24"/>
        </w:rPr>
        <w:sym w:font="Symbol" w:char="F0B9"/>
      </w:r>
      <w:r w:rsidR="006F3DBF" w:rsidRPr="00730180">
        <w:rPr>
          <w:rFonts w:ascii="Sakkal Majalla" w:hAnsi="Sakkal Majalla" w:cs="Sakkal Majalla"/>
          <w:color w:val="330000"/>
          <w:sz w:val="24"/>
          <w:szCs w:val="24"/>
          <w:rtl/>
        </w:rPr>
        <w:t xml:space="preserve"> الابن</w:t>
      </w:r>
      <w:r w:rsidR="006F3DBF" w:rsidRPr="00730180">
        <w:rPr>
          <w:rFonts w:ascii="Sakkal Majalla" w:hAnsi="Sakkal Majalla" w:cs="Sakkal Majalla"/>
          <w:color w:val="330000"/>
          <w:sz w:val="24"/>
          <w:szCs w:val="24"/>
        </w:rPr>
        <w:sym w:font="Symbol" w:char="F0B9"/>
      </w:r>
      <w:r w:rsidR="006F3DBF" w:rsidRPr="00730180">
        <w:rPr>
          <w:rFonts w:ascii="Sakkal Majalla" w:hAnsi="Sakkal Majalla" w:cs="Sakkal Majalla"/>
          <w:color w:val="330000"/>
          <w:sz w:val="24"/>
          <w:szCs w:val="24"/>
          <w:rtl/>
        </w:rPr>
        <w:t xml:space="preserve"> الروح القدس، أي أنهم غير متساوون، ألا تجد أن هذا تناقض يطعن في عقيدة التثليث؟</w:t>
      </w:r>
    </w:p>
    <w:p w:rsidR="006F3DBF" w:rsidRPr="00730180" w:rsidRDefault="006F3DBF" w:rsidP="00C917AC">
      <w:pPr>
        <w:pStyle w:val="ab"/>
        <w:bidi/>
        <w:spacing w:line="276" w:lineRule="auto"/>
        <w:rPr>
          <w:rFonts w:ascii="Sakkal Majalla" w:hAnsi="Sakkal Majalla" w:cs="Sakkal Majalla"/>
          <w:color w:val="330000"/>
          <w:sz w:val="24"/>
          <w:szCs w:val="24"/>
          <w:rtl/>
        </w:rPr>
      </w:pPr>
      <w:r w:rsidRPr="00730180">
        <w:rPr>
          <w:rFonts w:ascii="Sakkal Majalla" w:hAnsi="Sakkal Majalla" w:cs="Sakkal Majalla"/>
          <w:color w:val="330000"/>
          <w:sz w:val="24"/>
          <w:szCs w:val="24"/>
          <w:rtl/>
        </w:rPr>
        <w:t>(تعليق: لا يمكن للعبارة الأولى والعبارة الثانية أن تتفقا، إلا إذا كان كل من الآب والابن والروح القدس إله مختلف مستقل عن الآخر، فلو كانت الثلاث أقانيم بالفعل ذات جوهر واحد، لتوجّب أن تكون العبارة الأولى صحيحة والثانية خاطئة، ولو كانت الثلاث أقانيم مختلفة عن بعضها البعض كما تنص العبارة الثانية، لاقتضى ذلك أن تكون العبارة الأولى خاطئة والثانية هي الصائبة.)</w:t>
      </w:r>
    </w:p>
    <w:p w:rsidR="00C3466C" w:rsidRPr="00730180" w:rsidRDefault="00C3466C" w:rsidP="00C917AC">
      <w:pPr>
        <w:pStyle w:val="ab"/>
        <w:bidi/>
        <w:spacing w:line="276" w:lineRule="auto"/>
        <w:rPr>
          <w:rFonts w:ascii="Sakkal Majalla" w:hAnsi="Sakkal Majalla" w:cs="Sakkal Majalla"/>
          <w:sz w:val="24"/>
          <w:szCs w:val="24"/>
          <w:rtl/>
        </w:rPr>
      </w:pPr>
      <w:r w:rsidRPr="006B1423">
        <w:rPr>
          <w:rFonts w:ascii="Sakkal Majalla" w:hAnsi="Sakkal Majalla" w:cs="Sakkal Majalla"/>
          <w:color w:val="FF0000"/>
          <w:sz w:val="24"/>
          <w:szCs w:val="24"/>
          <w:rtl/>
        </w:rPr>
        <w:t>1</w:t>
      </w:r>
      <w:r w:rsidR="00971BF9" w:rsidRPr="006B1423">
        <w:rPr>
          <w:rFonts w:ascii="Sakkal Majalla" w:hAnsi="Sakkal Majalla" w:cs="Sakkal Majalla"/>
          <w:color w:val="FF0000"/>
          <w:sz w:val="24"/>
          <w:szCs w:val="24"/>
          <w:rtl/>
        </w:rPr>
        <w:t>0</w:t>
      </w:r>
      <w:r w:rsidR="006B1423" w:rsidRPr="006B1423">
        <w:rPr>
          <w:rFonts w:ascii="Sakkal Majalla" w:hAnsi="Sakkal Majalla" w:cs="Sakkal Majalla" w:hint="cs"/>
          <w:color w:val="FF0000"/>
          <w:sz w:val="24"/>
          <w:szCs w:val="24"/>
          <w:rtl/>
        </w:rPr>
        <w:t>.</w:t>
      </w:r>
      <w:r w:rsidR="006B1423">
        <w:rPr>
          <w:rFonts w:ascii="Sakkal Majalla" w:hAnsi="Sakkal Majalla" w:cs="Sakkal Majalla" w:hint="cs"/>
          <w:color w:val="330000"/>
          <w:sz w:val="24"/>
          <w:szCs w:val="24"/>
          <w:rtl/>
        </w:rPr>
        <w:t xml:space="preserve"> </w:t>
      </w:r>
      <w:r w:rsidR="0002408D" w:rsidRPr="00730180">
        <w:rPr>
          <w:rFonts w:ascii="Sakkal Majalla" w:hAnsi="Sakkal Majalla" w:cs="Sakkal Majalla"/>
          <w:color w:val="330000"/>
          <w:sz w:val="24"/>
          <w:szCs w:val="24"/>
          <w:rtl/>
        </w:rPr>
        <w:t>لو كان يسوع</w:t>
      </w:r>
      <w:r w:rsidRPr="00730180">
        <w:rPr>
          <w:rFonts w:ascii="Sakkal Majalla" w:hAnsi="Sakkal Majalla" w:cs="Sakkal Majalla"/>
          <w:color w:val="330000"/>
          <w:sz w:val="24"/>
          <w:szCs w:val="24"/>
          <w:rtl/>
        </w:rPr>
        <w:t xml:space="preserve"> إلهً، فلماذا أخبر الرجل الذي ناداه بـ "</w:t>
      </w:r>
      <w:r w:rsidRPr="00730180">
        <w:rPr>
          <w:rFonts w:ascii="Sakkal Majalla" w:hAnsi="Sakkal Majalla" w:cs="Sakkal Majalla"/>
          <w:sz w:val="24"/>
          <w:szCs w:val="24"/>
          <w:rtl/>
        </w:rPr>
        <w:t xml:space="preserve">أَيُّهَا الْمُعَلِّمُ الصَّالِحُ" بألّا يُناديه </w:t>
      </w:r>
      <w:r w:rsidR="00787CFD" w:rsidRPr="00730180">
        <w:rPr>
          <w:rFonts w:ascii="Sakkal Majalla" w:hAnsi="Sakkal Majalla" w:cs="Sakkal Majalla"/>
          <w:sz w:val="24"/>
          <w:szCs w:val="24"/>
          <w:rtl/>
        </w:rPr>
        <w:t>صالحاً، لأنّه حسب ما قال لَيْسَ أَحَدٌ صَالِحاً إِلاَّ وَاحِدٌ وَهُوَ اللَّهُ؟</w:t>
      </w:r>
    </w:p>
    <w:p w:rsidR="00780CB5" w:rsidRPr="00730180" w:rsidRDefault="00971BF9" w:rsidP="00C917AC">
      <w:pPr>
        <w:pStyle w:val="ab"/>
        <w:bidi/>
        <w:spacing w:line="276" w:lineRule="auto"/>
        <w:rPr>
          <w:rFonts w:ascii="Sakkal Majalla" w:hAnsi="Sakkal Majalla" w:cs="Sakkal Majalla"/>
          <w:sz w:val="24"/>
          <w:szCs w:val="24"/>
          <w:rtl/>
        </w:rPr>
      </w:pPr>
      <w:r w:rsidRPr="006B1423">
        <w:rPr>
          <w:rFonts w:ascii="Sakkal Majalla" w:hAnsi="Sakkal Majalla" w:cs="Sakkal Majalla"/>
          <w:color w:val="FF0000"/>
          <w:sz w:val="24"/>
          <w:szCs w:val="24"/>
          <w:rtl/>
        </w:rPr>
        <w:t>11</w:t>
      </w:r>
      <w:r w:rsidR="006B1423" w:rsidRPr="006B1423">
        <w:rPr>
          <w:rFonts w:ascii="Sakkal Majalla" w:hAnsi="Sakkal Majalla" w:cs="Sakkal Majalla" w:hint="cs"/>
          <w:color w:val="FF0000"/>
          <w:sz w:val="24"/>
          <w:szCs w:val="24"/>
          <w:rtl/>
        </w:rPr>
        <w:t>.</w:t>
      </w:r>
      <w:r w:rsidR="006B1423">
        <w:rPr>
          <w:rFonts w:ascii="Sakkal Majalla" w:hAnsi="Sakkal Majalla" w:cs="Sakkal Majalla" w:hint="cs"/>
          <w:sz w:val="24"/>
          <w:szCs w:val="24"/>
          <w:rtl/>
        </w:rPr>
        <w:t xml:space="preserve"> </w:t>
      </w:r>
      <w:r w:rsidR="00780CB5" w:rsidRPr="00730180">
        <w:rPr>
          <w:rFonts w:ascii="Sakkal Majalla" w:hAnsi="Sakkal Majalla" w:cs="Sakkal Majalla"/>
          <w:sz w:val="24"/>
          <w:szCs w:val="24"/>
          <w:rtl/>
        </w:rPr>
        <w:t xml:space="preserve"> </w:t>
      </w:r>
      <w:r w:rsidR="00D83D3D" w:rsidRPr="00730180">
        <w:rPr>
          <w:rFonts w:ascii="Sakkal Majalla" w:hAnsi="Sakkal Majalla" w:cs="Sakkal Majalla"/>
          <w:sz w:val="24"/>
          <w:szCs w:val="24"/>
          <w:rtl/>
        </w:rPr>
        <w:t xml:space="preserve">لماذا يدّعي المسيحيون أنّ الإله ثلاثة في واحد وواحدٌ في </w:t>
      </w:r>
      <w:r w:rsidR="00D82E2D" w:rsidRPr="00730180">
        <w:rPr>
          <w:rFonts w:ascii="Sakkal Majalla" w:hAnsi="Sakkal Majalla" w:cs="Sakkal Majalla"/>
          <w:sz w:val="24"/>
          <w:szCs w:val="24"/>
          <w:rtl/>
        </w:rPr>
        <w:t>ثلاثة بينما يُخبر المسيح في مرقص</w:t>
      </w:r>
      <w:r w:rsidR="00D83D3D" w:rsidRPr="00730180">
        <w:rPr>
          <w:rFonts w:ascii="Sakkal Majalla" w:hAnsi="Sakkal Majalla" w:cs="Sakkal Majalla"/>
          <w:sz w:val="24"/>
          <w:szCs w:val="24"/>
          <w:rtl/>
        </w:rPr>
        <w:t xml:space="preserve"> 12:29 "الرَّبُّ إِلهُنَا رَبٌّ وَاحِدٌ" </w:t>
      </w:r>
      <w:r w:rsidRPr="00730180">
        <w:rPr>
          <w:rFonts w:ascii="Sakkal Majalla" w:hAnsi="Sakkal Majalla" w:cs="Sakkal Majalla"/>
          <w:sz w:val="24"/>
          <w:szCs w:val="24"/>
          <w:rtl/>
        </w:rPr>
        <w:t xml:space="preserve">ويُكرر على نفس المعنى كثيراً في الإنجيل؟ </w:t>
      </w:r>
    </w:p>
    <w:p w:rsidR="00971BF9" w:rsidRPr="00730180" w:rsidRDefault="006B1423" w:rsidP="00C917AC">
      <w:pPr>
        <w:pStyle w:val="ab"/>
        <w:bidi/>
        <w:spacing w:line="276" w:lineRule="auto"/>
        <w:rPr>
          <w:rFonts w:ascii="Sakkal Majalla" w:hAnsi="Sakkal Majalla" w:cs="Sakkal Majalla"/>
          <w:sz w:val="24"/>
          <w:szCs w:val="24"/>
          <w:rtl/>
        </w:rPr>
      </w:pPr>
      <w:r w:rsidRPr="006B1423">
        <w:rPr>
          <w:rFonts w:ascii="Sakkal Majalla" w:hAnsi="Sakkal Majalla" w:cs="Sakkal Majalla"/>
          <w:color w:val="FF0000"/>
          <w:sz w:val="24"/>
          <w:szCs w:val="24"/>
          <w:rtl/>
        </w:rPr>
        <w:t>12</w:t>
      </w:r>
      <w:r w:rsidRPr="006B1423">
        <w:rPr>
          <w:rFonts w:ascii="Sakkal Majalla" w:hAnsi="Sakkal Majalla" w:cs="Sakkal Majalla" w:hint="cs"/>
          <w:color w:val="FF0000"/>
          <w:sz w:val="24"/>
          <w:szCs w:val="24"/>
          <w:rtl/>
        </w:rPr>
        <w:t>.</w:t>
      </w:r>
      <w:r>
        <w:rPr>
          <w:rFonts w:ascii="Sakkal Majalla" w:hAnsi="Sakkal Majalla" w:cs="Sakkal Majalla" w:hint="cs"/>
          <w:sz w:val="24"/>
          <w:szCs w:val="24"/>
          <w:rtl/>
        </w:rPr>
        <w:t xml:space="preserve"> </w:t>
      </w:r>
      <w:r w:rsidR="00764496" w:rsidRPr="00730180">
        <w:rPr>
          <w:rFonts w:ascii="Sakkal Majalla" w:hAnsi="Sakkal Majalla" w:cs="Sakkal Majalla"/>
          <w:sz w:val="24"/>
          <w:szCs w:val="24"/>
          <w:rtl/>
        </w:rPr>
        <w:t xml:space="preserve"> بما</w:t>
      </w:r>
      <w:r w:rsidR="00924ACF" w:rsidRPr="00730180">
        <w:rPr>
          <w:rFonts w:ascii="Sakkal Majalla" w:hAnsi="Sakkal Majalla" w:cs="Sakkal Majalla"/>
          <w:sz w:val="24"/>
          <w:szCs w:val="24"/>
          <w:rtl/>
        </w:rPr>
        <w:t xml:space="preserve"> أن عقيدة التثليث أساس المسيحية، وشرط على الفرد ليصبح مسيحي، فلماذا لم يعلمها يسوع تفصيلاً بشكل مباشر وواضح؟ ولماذا لم يؤكد على أهميتها؟ وكيف اعتبر من اتبعوا يسوع آنذاك مسيحيون وهم لم يسمعوا بمصطلح التثليث قط؟</w:t>
      </w:r>
    </w:p>
    <w:p w:rsidR="00C318F3" w:rsidRPr="00730180" w:rsidRDefault="006B1423" w:rsidP="00C917AC">
      <w:pPr>
        <w:pStyle w:val="ab"/>
        <w:bidi/>
        <w:spacing w:line="276" w:lineRule="auto"/>
        <w:rPr>
          <w:rFonts w:ascii="Sakkal Majalla" w:hAnsi="Sakkal Majalla" w:cs="Sakkal Majalla"/>
          <w:sz w:val="24"/>
          <w:szCs w:val="24"/>
          <w:rtl/>
        </w:rPr>
      </w:pPr>
      <w:r w:rsidRPr="006B1423">
        <w:rPr>
          <w:rFonts w:ascii="Sakkal Majalla" w:hAnsi="Sakkal Majalla" w:cs="Sakkal Majalla"/>
          <w:color w:val="FF0000"/>
          <w:sz w:val="24"/>
          <w:szCs w:val="24"/>
          <w:rtl/>
        </w:rPr>
        <w:t>13</w:t>
      </w:r>
      <w:r w:rsidRPr="006B1423">
        <w:rPr>
          <w:rFonts w:ascii="Sakkal Majalla" w:hAnsi="Sakkal Majalla" w:cs="Sakkal Majalla" w:hint="cs"/>
          <w:color w:val="FF0000"/>
          <w:sz w:val="24"/>
          <w:szCs w:val="24"/>
          <w:rtl/>
        </w:rPr>
        <w:t>.</w:t>
      </w:r>
      <w:r>
        <w:rPr>
          <w:rFonts w:ascii="Sakkal Majalla" w:hAnsi="Sakkal Majalla" w:cs="Sakkal Majalla" w:hint="cs"/>
          <w:sz w:val="24"/>
          <w:szCs w:val="24"/>
          <w:rtl/>
        </w:rPr>
        <w:t xml:space="preserve"> </w:t>
      </w:r>
      <w:r w:rsidR="00C318F3" w:rsidRPr="00730180">
        <w:rPr>
          <w:rFonts w:ascii="Sakkal Majalla" w:hAnsi="Sakkal Majalla" w:cs="Sakkal Majalla"/>
          <w:sz w:val="24"/>
          <w:szCs w:val="24"/>
          <w:rtl/>
        </w:rPr>
        <w:t>يستدل المسيحيون بيوحنا 1:1 "فِي الْبَدْءِ كَانَ الْكَلِمَةُ، وَالْكَلِمَةُ كَانَ عِنْدَ اللهِ، وَكَانَ الْكَلِمَةُ اللهَ" على إلهية يسوع، بينما عن</w:t>
      </w:r>
      <w:r w:rsidR="002804C6" w:rsidRPr="00730180">
        <w:rPr>
          <w:rFonts w:ascii="Sakkal Majalla" w:hAnsi="Sakkal Majalla" w:cs="Sakkal Majalla"/>
          <w:sz w:val="24"/>
          <w:szCs w:val="24"/>
          <w:rtl/>
        </w:rPr>
        <w:t>د الرجوع إلى النص اليوناني المت</w:t>
      </w:r>
      <w:r w:rsidR="00C318F3" w:rsidRPr="00730180">
        <w:rPr>
          <w:rFonts w:ascii="Sakkal Majalla" w:hAnsi="Sakkal Majalla" w:cs="Sakkal Majalla"/>
          <w:sz w:val="24"/>
          <w:szCs w:val="24"/>
          <w:rtl/>
        </w:rPr>
        <w:t xml:space="preserve">رجم عنه نجد أن كلمة "الله" الأولى </w:t>
      </w:r>
      <w:r w:rsidR="00147B07" w:rsidRPr="00730180">
        <w:rPr>
          <w:rFonts w:ascii="Sakkal Majalla" w:hAnsi="Sakkal Majalla" w:cs="Sakkal Majalla"/>
          <w:sz w:val="24"/>
          <w:szCs w:val="24"/>
          <w:rtl/>
        </w:rPr>
        <w:t xml:space="preserve">كُتبت </w:t>
      </w:r>
      <w:r w:rsidR="00C318F3" w:rsidRPr="00730180">
        <w:rPr>
          <w:rFonts w:ascii="Sakkal Majalla" w:hAnsi="Sakkal Majalla" w:cs="Sakkal Majalla"/>
          <w:sz w:val="24"/>
          <w:szCs w:val="24"/>
          <w:rtl/>
        </w:rPr>
        <w:t>هوثيوس أي الإله أو الله (بأداة تعر</w:t>
      </w:r>
      <w:r w:rsidR="002804C6" w:rsidRPr="00730180">
        <w:rPr>
          <w:rFonts w:ascii="Sakkal Majalla" w:hAnsi="Sakkal Majalla" w:cs="Sakkal Majalla"/>
          <w:sz w:val="24"/>
          <w:szCs w:val="24"/>
          <w:rtl/>
        </w:rPr>
        <w:t>يف)</w:t>
      </w:r>
      <w:r w:rsidR="00C318F3" w:rsidRPr="00730180">
        <w:rPr>
          <w:rFonts w:ascii="Sakkal Majalla" w:hAnsi="Sakkal Majalla" w:cs="Sakkal Majalla"/>
          <w:sz w:val="24"/>
          <w:szCs w:val="24"/>
          <w:rtl/>
        </w:rPr>
        <w:t xml:space="preserve">، أمّا كلمة "الله" الثانية </w:t>
      </w:r>
      <w:r w:rsidR="00147B07" w:rsidRPr="00730180">
        <w:rPr>
          <w:rFonts w:ascii="Sakkal Majalla" w:hAnsi="Sakkal Majalla" w:cs="Sakkal Majalla"/>
          <w:sz w:val="24"/>
          <w:szCs w:val="24"/>
          <w:rtl/>
        </w:rPr>
        <w:t xml:space="preserve">فكُتبت </w:t>
      </w:r>
      <w:r w:rsidR="00C318F3" w:rsidRPr="00730180">
        <w:rPr>
          <w:rFonts w:ascii="Sakkal Majalla" w:hAnsi="Sakkal Majalla" w:cs="Sakkal Majalla"/>
          <w:sz w:val="24"/>
          <w:szCs w:val="24"/>
          <w:rtl/>
        </w:rPr>
        <w:t xml:space="preserve">تونثيوس أي إله (بلا أداة تعريف)، وترجمة كهذه -وغيرها من الترجمات العربية والغير عربية- </w:t>
      </w:r>
      <w:r w:rsidR="00147B07" w:rsidRPr="00730180">
        <w:rPr>
          <w:rFonts w:ascii="Sakkal Majalla" w:hAnsi="Sakkal Majalla" w:cs="Sakkal Majalla"/>
          <w:sz w:val="24"/>
          <w:szCs w:val="24"/>
          <w:rtl/>
        </w:rPr>
        <w:t xml:space="preserve">عبارة عن </w:t>
      </w:r>
      <w:r w:rsidR="002804C6" w:rsidRPr="00730180">
        <w:rPr>
          <w:rFonts w:ascii="Sakkal Majalla" w:hAnsi="Sakkal Majalla" w:cs="Sakkal Majalla"/>
          <w:sz w:val="24"/>
          <w:szCs w:val="24"/>
          <w:rtl/>
        </w:rPr>
        <w:t>تغيير</w:t>
      </w:r>
      <w:r w:rsidR="00E71DA4" w:rsidRPr="00730180">
        <w:rPr>
          <w:rFonts w:ascii="Sakkal Majalla" w:hAnsi="Sakkal Majalla" w:cs="Sakkal Majalla"/>
          <w:sz w:val="24"/>
          <w:szCs w:val="24"/>
          <w:rtl/>
        </w:rPr>
        <w:t xml:space="preserve"> واضح</w:t>
      </w:r>
      <w:r w:rsidR="002804C6" w:rsidRPr="00730180">
        <w:rPr>
          <w:rFonts w:ascii="Sakkal Majalla" w:hAnsi="Sakkal Majalla" w:cs="Sakkal Majalla"/>
          <w:sz w:val="24"/>
          <w:szCs w:val="24"/>
          <w:rtl/>
        </w:rPr>
        <w:t xml:space="preserve"> للمعنى</w:t>
      </w:r>
      <w:r w:rsidR="00011160" w:rsidRPr="00730180">
        <w:rPr>
          <w:rFonts w:ascii="Sakkal Majalla" w:hAnsi="Sakkal Majalla" w:cs="Sakkal Majalla"/>
          <w:sz w:val="24"/>
          <w:szCs w:val="24"/>
          <w:rtl/>
        </w:rPr>
        <w:t>، ألا يُعد ذلك عدم أمانة وتدليس من قبل المترجمين عن اللغة اليونانية؟ و</w:t>
      </w:r>
      <w:r w:rsidR="005A512A" w:rsidRPr="00730180">
        <w:rPr>
          <w:rFonts w:ascii="Sakkal Majalla" w:hAnsi="Sakkal Majalla" w:cs="Sakkal Majalla"/>
          <w:sz w:val="24"/>
          <w:szCs w:val="24"/>
          <w:rtl/>
        </w:rPr>
        <w:t xml:space="preserve"> أليس </w:t>
      </w:r>
      <w:r w:rsidR="00011160" w:rsidRPr="00730180">
        <w:rPr>
          <w:rFonts w:ascii="Sakkal Majalla" w:hAnsi="Sakkal Majalla" w:cs="Sakkal Majalla"/>
          <w:sz w:val="24"/>
          <w:szCs w:val="24"/>
          <w:rtl/>
        </w:rPr>
        <w:t>علماء المسيحية لا ينكرون أن يوحنا 1: 1عبارة عن انعكاس ل</w:t>
      </w:r>
      <w:r w:rsidR="0096169D" w:rsidRPr="00730180">
        <w:rPr>
          <w:rFonts w:ascii="Sakkal Majalla" w:hAnsi="Sakkal Majalla" w:cs="Sakkal Majalla"/>
          <w:sz w:val="24"/>
          <w:szCs w:val="24"/>
          <w:rtl/>
        </w:rPr>
        <w:t xml:space="preserve">أفكار يهودي يُدعى فيلو السكندري </w:t>
      </w:r>
      <w:r w:rsidR="00095F2C" w:rsidRPr="00730180">
        <w:rPr>
          <w:rFonts w:ascii="Sakkal Majalla" w:hAnsi="Sakkal Majalla" w:cs="Sakkal Majalla"/>
          <w:sz w:val="24"/>
          <w:szCs w:val="24"/>
          <w:rtl/>
        </w:rPr>
        <w:t>و</w:t>
      </w:r>
      <w:r w:rsidR="0096169D" w:rsidRPr="00730180">
        <w:rPr>
          <w:rFonts w:ascii="Sakkal Majalla" w:hAnsi="Sakkal Majalla" w:cs="Sakkal Majalla"/>
          <w:sz w:val="24"/>
          <w:szCs w:val="24"/>
          <w:rtl/>
        </w:rPr>
        <w:t>الذي سبق كل من يسوع ويوحنّا؟</w:t>
      </w:r>
    </w:p>
    <w:p w:rsidR="00AA5457" w:rsidRDefault="006B1423" w:rsidP="00C917AC">
      <w:pPr>
        <w:pStyle w:val="ab"/>
        <w:bidi/>
        <w:spacing w:line="276" w:lineRule="auto"/>
        <w:rPr>
          <w:rFonts w:ascii="Sakkal Majalla" w:hAnsi="Sakkal Majalla" w:cs="Sakkal Majalla"/>
          <w:sz w:val="24"/>
          <w:szCs w:val="24"/>
          <w:rtl/>
        </w:rPr>
      </w:pPr>
      <w:r w:rsidRPr="006B1423">
        <w:rPr>
          <w:rFonts w:ascii="Sakkal Majalla" w:hAnsi="Sakkal Majalla" w:cs="Sakkal Majalla"/>
          <w:color w:val="FF0000"/>
          <w:sz w:val="24"/>
          <w:szCs w:val="24"/>
          <w:rtl/>
        </w:rPr>
        <w:t>14</w:t>
      </w:r>
      <w:r w:rsidRPr="006B1423">
        <w:rPr>
          <w:rFonts w:ascii="Sakkal Majalla" w:hAnsi="Sakkal Majalla" w:cs="Sakkal Majalla" w:hint="cs"/>
          <w:color w:val="FF0000"/>
          <w:sz w:val="24"/>
          <w:szCs w:val="24"/>
          <w:rtl/>
        </w:rPr>
        <w:t>.</w:t>
      </w:r>
      <w:r>
        <w:rPr>
          <w:rFonts w:ascii="Sakkal Majalla" w:hAnsi="Sakkal Majalla" w:cs="Sakkal Majalla" w:hint="cs"/>
          <w:sz w:val="24"/>
          <w:szCs w:val="24"/>
          <w:rtl/>
        </w:rPr>
        <w:t xml:space="preserve"> </w:t>
      </w:r>
      <w:r w:rsidR="00095F2C" w:rsidRPr="00730180">
        <w:rPr>
          <w:rFonts w:ascii="Sakkal Majalla" w:hAnsi="Sakkal Majalla" w:cs="Sakkal Majalla"/>
          <w:sz w:val="24"/>
          <w:szCs w:val="24"/>
          <w:rtl/>
        </w:rPr>
        <w:t xml:space="preserve">ألا </w:t>
      </w:r>
      <w:r w:rsidR="00147B07" w:rsidRPr="00730180">
        <w:rPr>
          <w:rFonts w:ascii="Sakkal Majalla" w:hAnsi="Sakkal Majalla" w:cs="Sakkal Majalla"/>
          <w:sz w:val="24"/>
          <w:szCs w:val="24"/>
          <w:rtl/>
        </w:rPr>
        <w:t xml:space="preserve">نجد أن كلمة </w:t>
      </w:r>
      <w:r w:rsidR="00646455" w:rsidRPr="00730180">
        <w:rPr>
          <w:rFonts w:ascii="Sakkal Majalla" w:hAnsi="Sakkal Majalla" w:cs="Sakkal Majalla"/>
          <w:sz w:val="24"/>
          <w:szCs w:val="24"/>
          <w:rtl/>
        </w:rPr>
        <w:t>تو</w:t>
      </w:r>
      <w:r w:rsidR="00147B07" w:rsidRPr="00730180">
        <w:rPr>
          <w:rFonts w:ascii="Sakkal Majalla" w:hAnsi="Sakkal Majalla" w:cs="Sakkal Majalla"/>
          <w:sz w:val="24"/>
          <w:szCs w:val="24"/>
          <w:rtl/>
        </w:rPr>
        <w:t>نثيوس والتي تعني إله</w:t>
      </w:r>
      <w:r w:rsidR="00095F2C" w:rsidRPr="00730180">
        <w:rPr>
          <w:rFonts w:ascii="Sakkal Majalla" w:hAnsi="Sakkal Majalla" w:cs="Sakkal Majalla"/>
          <w:sz w:val="24"/>
          <w:szCs w:val="24"/>
          <w:rtl/>
        </w:rPr>
        <w:t xml:space="preserve"> أُطلقت على عدد من الشخصيات؟</w:t>
      </w:r>
      <w:r w:rsidR="00147B07" w:rsidRPr="00730180">
        <w:rPr>
          <w:rFonts w:ascii="Sakkal Majalla" w:hAnsi="Sakkal Majalla" w:cs="Sakkal Majalla"/>
          <w:sz w:val="24"/>
          <w:szCs w:val="24"/>
          <w:rtl/>
        </w:rPr>
        <w:t xml:space="preserve"> فمثلاً في كورنثوس الثانية 4: 4 " إِلهُ هذَا الدَّهْرِ (هنا أشارت كلمة تونثيوس/الإله إلى إبليس)"، وكذلك في سفر الخروج 7:1 "</w:t>
      </w:r>
      <w:r w:rsidR="00095F2C" w:rsidRPr="00730180">
        <w:rPr>
          <w:rFonts w:ascii="Sakkal Majalla" w:hAnsi="Sakkal Majalla" w:cs="Sakkal Majalla"/>
          <w:sz w:val="24"/>
          <w:szCs w:val="24"/>
          <w:rtl/>
        </w:rPr>
        <w:t xml:space="preserve">فَقَالَ الرَّبُّ لِمُوسَى: </w:t>
      </w:r>
      <w:r w:rsidR="00147B07" w:rsidRPr="00730180">
        <w:rPr>
          <w:rFonts w:ascii="Sakkal Majalla" w:hAnsi="Sakkal Majalla" w:cs="Sakkal Majalla"/>
          <w:sz w:val="24"/>
          <w:szCs w:val="24"/>
          <w:rtl/>
        </w:rPr>
        <w:t>انْظُرْ! أَنَا جَعَلْتُكَ إِلهًا لِفِرْعَوْنَ"</w:t>
      </w:r>
      <w:r w:rsidR="00582F02" w:rsidRPr="00730180">
        <w:rPr>
          <w:rFonts w:ascii="Sakkal Majalla" w:hAnsi="Sakkal Majalla" w:cs="Sakkal Majalla"/>
          <w:sz w:val="24"/>
          <w:szCs w:val="24"/>
          <w:rtl/>
        </w:rPr>
        <w:t>.</w:t>
      </w:r>
      <w:r w:rsidR="00095F2C" w:rsidRPr="00730180">
        <w:rPr>
          <w:rFonts w:ascii="Sakkal Majalla" w:hAnsi="Sakkal Majalla" w:cs="Sakkal Majalla"/>
          <w:sz w:val="24"/>
          <w:szCs w:val="24"/>
          <w:rtl/>
        </w:rPr>
        <w:t xml:space="preserve"> (</w:t>
      </w:r>
      <w:r w:rsidR="00E15CD0">
        <w:rPr>
          <w:rFonts w:ascii="Sakkal Majalla" w:hAnsi="Sakkal Majalla" w:cs="Sakkal Majalla" w:hint="cs"/>
          <w:sz w:val="24"/>
          <w:szCs w:val="24"/>
          <w:rtl/>
        </w:rPr>
        <w:t xml:space="preserve">تعليق: </w:t>
      </w:r>
      <w:r w:rsidR="00095F2C" w:rsidRPr="00730180">
        <w:rPr>
          <w:rFonts w:ascii="Sakkal Majalla" w:hAnsi="Sakkal Majalla" w:cs="Sakkal Majalla"/>
          <w:sz w:val="24"/>
          <w:szCs w:val="24"/>
          <w:rtl/>
        </w:rPr>
        <w:t xml:space="preserve">وفي هذا دليل على أن </w:t>
      </w:r>
      <w:r w:rsidR="00582F02" w:rsidRPr="00730180">
        <w:rPr>
          <w:rFonts w:ascii="Sakkal Majalla" w:hAnsi="Sakkal Majalla" w:cs="Sakkal Majalla"/>
          <w:sz w:val="24"/>
          <w:szCs w:val="24"/>
          <w:rtl/>
        </w:rPr>
        <w:t>ترجمة كلمة تونثيوس إلى الله ترجمة مغرضة، فالحقيقة أنه لا خصوصية ليسوع إذا أطلق عليه تونثيوس/إله بما أنه قد أُطلق على عديد من غيره، وهذا يُبطل الاستدلال بيوحنّا 1: 1 على ألوهيته بحيث أن الترجمة كانت مُتحيزة.)</w:t>
      </w:r>
    </w:p>
    <w:p w:rsidR="006B1423" w:rsidRPr="00730180" w:rsidRDefault="006B1423" w:rsidP="006B1423">
      <w:pPr>
        <w:pStyle w:val="ab"/>
        <w:bidi/>
        <w:spacing w:line="276" w:lineRule="auto"/>
        <w:rPr>
          <w:rFonts w:ascii="Sakkal Majalla" w:hAnsi="Sakkal Majalla" w:cs="Sakkal Majalla"/>
          <w:sz w:val="24"/>
          <w:szCs w:val="24"/>
          <w:rtl/>
        </w:rPr>
      </w:pPr>
    </w:p>
    <w:p w:rsidR="00C83739" w:rsidRPr="006B1423" w:rsidRDefault="00C83739" w:rsidP="00C917AC">
      <w:pPr>
        <w:pStyle w:val="ab"/>
        <w:bidi/>
        <w:spacing w:line="276" w:lineRule="auto"/>
        <w:rPr>
          <w:rFonts w:ascii="Sakkal Majalla" w:hAnsi="Sakkal Majalla" w:cs="Sakkal Majalla"/>
          <w:b/>
          <w:bCs/>
          <w:color w:val="FF0000"/>
          <w:sz w:val="24"/>
          <w:szCs w:val="24"/>
          <w:rtl/>
        </w:rPr>
      </w:pPr>
      <w:r w:rsidRPr="006B1423">
        <w:rPr>
          <w:rFonts w:ascii="Sakkal Majalla" w:hAnsi="Sakkal Majalla" w:cs="Sakkal Majalla"/>
          <w:b/>
          <w:bCs/>
          <w:color w:val="FF0000"/>
          <w:sz w:val="24"/>
          <w:szCs w:val="24"/>
          <w:rtl/>
        </w:rPr>
        <w:t>الخلاص:</w:t>
      </w:r>
    </w:p>
    <w:p w:rsidR="00C83739" w:rsidRPr="00730180" w:rsidRDefault="00C83739" w:rsidP="00C917AC">
      <w:pPr>
        <w:pStyle w:val="ab"/>
        <w:bidi/>
        <w:spacing w:line="276" w:lineRule="auto"/>
        <w:rPr>
          <w:rFonts w:ascii="Sakkal Majalla" w:hAnsi="Sakkal Majalla" w:cs="Sakkal Majalla"/>
          <w:sz w:val="24"/>
          <w:szCs w:val="24"/>
          <w:rtl/>
        </w:rPr>
      </w:pPr>
      <w:r w:rsidRPr="00730180">
        <w:rPr>
          <w:rFonts w:ascii="Sakkal Majalla" w:hAnsi="Sakkal Majalla" w:cs="Sakkal Majalla"/>
          <w:sz w:val="24"/>
          <w:szCs w:val="24"/>
          <w:rtl/>
        </w:rPr>
        <w:t>"لأَنَّهُ هكَذَا أَحَبَّ اللهُ الْعَالَمَ حَتَّى بَذَلَ ابْنَهُ الْوَحِيدَ، لِكَيْ لاَ يَهْلِكَ كُلُّ مَنْ يُؤْمِنُ بِهِ، بَلْ تَكُونُ لَهُ الْحَيَاةُ الأَبَدِيَّةُ" يوحنّا 3: 16،لمن بذل الله يسوعاً إذا كان الله يملك كل ما في الكون؟!</w:t>
      </w:r>
    </w:p>
    <w:p w:rsidR="00AA5457" w:rsidRPr="00730180" w:rsidRDefault="006B1423" w:rsidP="00C917AC">
      <w:pPr>
        <w:pStyle w:val="ab"/>
        <w:bidi/>
        <w:spacing w:line="276" w:lineRule="auto"/>
        <w:rPr>
          <w:rFonts w:ascii="Sakkal Majalla" w:hAnsi="Sakkal Majalla" w:cs="Sakkal Majalla"/>
          <w:sz w:val="24"/>
          <w:szCs w:val="24"/>
          <w:rtl/>
        </w:rPr>
      </w:pPr>
      <w:r w:rsidRPr="006B1423">
        <w:rPr>
          <w:rFonts w:ascii="Sakkal Majalla" w:hAnsi="Sakkal Majalla" w:cs="Sakkal Majalla"/>
          <w:color w:val="FF0000"/>
          <w:sz w:val="24"/>
          <w:szCs w:val="24"/>
          <w:rtl/>
        </w:rPr>
        <w:t>15</w:t>
      </w:r>
      <w:r w:rsidRPr="006B1423">
        <w:rPr>
          <w:rFonts w:ascii="Sakkal Majalla" w:hAnsi="Sakkal Majalla" w:cs="Sakkal Majalla" w:hint="cs"/>
          <w:color w:val="FF0000"/>
          <w:sz w:val="24"/>
          <w:szCs w:val="24"/>
          <w:rtl/>
        </w:rPr>
        <w:t>.</w:t>
      </w:r>
      <w:r>
        <w:rPr>
          <w:rFonts w:ascii="Sakkal Majalla" w:hAnsi="Sakkal Majalla" w:cs="Sakkal Majalla" w:hint="cs"/>
          <w:sz w:val="24"/>
          <w:szCs w:val="24"/>
          <w:rtl/>
        </w:rPr>
        <w:t xml:space="preserve"> </w:t>
      </w:r>
      <w:r w:rsidR="00AA5457" w:rsidRPr="00730180">
        <w:rPr>
          <w:rFonts w:ascii="Sakkal Majalla" w:hAnsi="Sakkal Majalla" w:cs="Sakkal Majalla"/>
          <w:sz w:val="24"/>
          <w:szCs w:val="24"/>
          <w:rtl/>
        </w:rPr>
        <w:t xml:space="preserve"> لو كان لائقاُ بعظمة الإله أن يتّخذ أبناءً، لاتّخذ الملايين م</w:t>
      </w:r>
      <w:r w:rsidR="0002408D" w:rsidRPr="00730180">
        <w:rPr>
          <w:rFonts w:ascii="Sakkal Majalla" w:hAnsi="Sakkal Majalla" w:cs="Sakkal Majalla"/>
          <w:sz w:val="24"/>
          <w:szCs w:val="24"/>
          <w:rtl/>
        </w:rPr>
        <w:t>ن الأبناء على المثل من يسوع</w:t>
      </w:r>
      <w:r w:rsidR="00AA5457" w:rsidRPr="00730180">
        <w:rPr>
          <w:rFonts w:ascii="Sakkal Majalla" w:hAnsi="Sakkal Majalla" w:cs="Sakkal Majalla"/>
          <w:sz w:val="24"/>
          <w:szCs w:val="24"/>
          <w:rtl/>
        </w:rPr>
        <w:t>، فماذا كان</w:t>
      </w:r>
      <w:r w:rsidR="001D5A40" w:rsidRPr="00730180">
        <w:rPr>
          <w:rFonts w:ascii="Sakkal Majalla" w:hAnsi="Sakkal Majalla" w:cs="Sakkal Majalla"/>
          <w:sz w:val="24"/>
          <w:szCs w:val="24"/>
          <w:rtl/>
        </w:rPr>
        <w:t xml:space="preserve"> الأمر</w:t>
      </w:r>
      <w:r w:rsidR="004A46E8" w:rsidRPr="00730180">
        <w:rPr>
          <w:rFonts w:ascii="Sakkal Majalla" w:hAnsi="Sakkal Majalla" w:cs="Sakkal Majalla"/>
          <w:sz w:val="24"/>
          <w:szCs w:val="24"/>
          <w:rtl/>
        </w:rPr>
        <w:t>\السر</w:t>
      </w:r>
      <w:r w:rsidR="001D5A40" w:rsidRPr="00730180">
        <w:rPr>
          <w:rFonts w:ascii="Sakkal Majalla" w:hAnsi="Sakkal Majalla" w:cs="Sakkal Majalla"/>
          <w:sz w:val="24"/>
          <w:szCs w:val="24"/>
          <w:rtl/>
        </w:rPr>
        <w:t xml:space="preserve"> الكبير</w:t>
      </w:r>
      <w:r w:rsidR="00AA5457" w:rsidRPr="00730180">
        <w:rPr>
          <w:rFonts w:ascii="Sakkal Majalla" w:hAnsi="Sakkal Majalla" w:cs="Sakkal Majalla"/>
          <w:sz w:val="24"/>
          <w:szCs w:val="24"/>
          <w:rtl/>
        </w:rPr>
        <w:t xml:space="preserve"> خلف هذا الابن الوحيد له؟</w:t>
      </w:r>
    </w:p>
    <w:p w:rsidR="00AA5457" w:rsidRPr="00730180" w:rsidRDefault="006B1423" w:rsidP="00C917AC">
      <w:pPr>
        <w:pStyle w:val="ab"/>
        <w:bidi/>
        <w:spacing w:line="276" w:lineRule="auto"/>
        <w:rPr>
          <w:rFonts w:ascii="Sakkal Majalla" w:hAnsi="Sakkal Majalla" w:cs="Sakkal Majalla"/>
          <w:sz w:val="24"/>
          <w:szCs w:val="24"/>
          <w:rtl/>
        </w:rPr>
      </w:pPr>
      <w:r w:rsidRPr="006B1423">
        <w:rPr>
          <w:rFonts w:ascii="Sakkal Majalla" w:hAnsi="Sakkal Majalla" w:cs="Sakkal Majalla"/>
          <w:color w:val="FF0000"/>
          <w:sz w:val="24"/>
          <w:szCs w:val="24"/>
          <w:rtl/>
        </w:rPr>
        <w:lastRenderedPageBreak/>
        <w:t>16</w:t>
      </w:r>
      <w:r w:rsidRPr="006B1423">
        <w:rPr>
          <w:rFonts w:ascii="Sakkal Majalla" w:hAnsi="Sakkal Majalla" w:cs="Sakkal Majalla" w:hint="cs"/>
          <w:color w:val="FF0000"/>
          <w:sz w:val="24"/>
          <w:szCs w:val="24"/>
          <w:rtl/>
        </w:rPr>
        <w:t>.</w:t>
      </w:r>
      <w:r>
        <w:rPr>
          <w:rFonts w:ascii="Sakkal Majalla" w:hAnsi="Sakkal Majalla" w:cs="Sakkal Majalla" w:hint="cs"/>
          <w:sz w:val="24"/>
          <w:szCs w:val="24"/>
          <w:rtl/>
        </w:rPr>
        <w:t xml:space="preserve"> </w:t>
      </w:r>
      <w:r w:rsidR="0064407B" w:rsidRPr="00730180">
        <w:rPr>
          <w:rFonts w:ascii="Sakkal Majalla" w:hAnsi="Sakkal Majalla" w:cs="Sakkal Majalla"/>
          <w:sz w:val="24"/>
          <w:szCs w:val="24"/>
          <w:rtl/>
        </w:rPr>
        <w:t>لما</w:t>
      </w:r>
      <w:r w:rsidR="0002408D" w:rsidRPr="00730180">
        <w:rPr>
          <w:rFonts w:ascii="Sakkal Majalla" w:hAnsi="Sakkal Majalla" w:cs="Sakkal Majalla"/>
          <w:sz w:val="24"/>
          <w:szCs w:val="24"/>
          <w:rtl/>
        </w:rPr>
        <w:t>ذا يدّعي الإنجيل أنّ يسوعاً</w:t>
      </w:r>
      <w:r w:rsidR="0064407B" w:rsidRPr="00730180">
        <w:rPr>
          <w:rFonts w:ascii="Sakkal Majalla" w:hAnsi="Sakkal Majalla" w:cs="Sakkal Majalla"/>
          <w:sz w:val="24"/>
          <w:szCs w:val="24"/>
          <w:rtl/>
        </w:rPr>
        <w:t xml:space="preserve"> أراد أن يموت على الصليب، بينما كان يصرُخ عليه قائلاً: "</w:t>
      </w:r>
      <w:r w:rsidR="00AA5457" w:rsidRPr="00730180">
        <w:rPr>
          <w:rFonts w:ascii="Sakkal Majalla" w:hAnsi="Sakkal Majalla" w:cs="Sakkal Majalla"/>
          <w:sz w:val="24"/>
          <w:szCs w:val="24"/>
          <w:rtl/>
        </w:rPr>
        <w:t xml:space="preserve">  </w:t>
      </w:r>
      <w:r w:rsidR="0064407B" w:rsidRPr="00730180">
        <w:rPr>
          <w:rFonts w:ascii="Sakkal Majalla" w:hAnsi="Sakkal Majalla" w:cs="Sakkal Majalla"/>
          <w:sz w:val="24"/>
          <w:szCs w:val="24"/>
          <w:rtl/>
        </w:rPr>
        <w:t>إِيلِي، إِيلِي، لَمَا شَبَقْتَنِي؟ أَيْ:إِلهِي، إِلهِي، لِمَاذَا تَرَكْتَنِي؟" متّى 27:46 وكذلك في مرقس 15:34 "أَلُوِي أَلُوِي، لَمَا شَبَقْتَنِي؟أَيْ: إِلهِي إِلهِي، لِمَاذَا تَرَكْتَنِي؟" ؟</w:t>
      </w:r>
    </w:p>
    <w:p w:rsidR="0064407B" w:rsidRPr="00730180" w:rsidRDefault="006B1423" w:rsidP="00C917AC">
      <w:pPr>
        <w:pStyle w:val="ab"/>
        <w:bidi/>
        <w:spacing w:line="276" w:lineRule="auto"/>
        <w:rPr>
          <w:rFonts w:ascii="Sakkal Majalla" w:hAnsi="Sakkal Majalla" w:cs="Sakkal Majalla"/>
          <w:sz w:val="24"/>
          <w:szCs w:val="24"/>
          <w:rtl/>
        </w:rPr>
      </w:pPr>
      <w:r w:rsidRPr="006B1423">
        <w:rPr>
          <w:rFonts w:ascii="Sakkal Majalla" w:hAnsi="Sakkal Majalla" w:cs="Sakkal Majalla"/>
          <w:color w:val="FF0000"/>
          <w:sz w:val="24"/>
          <w:szCs w:val="24"/>
          <w:rtl/>
        </w:rPr>
        <w:t>17</w:t>
      </w:r>
      <w:r w:rsidRPr="006B1423">
        <w:rPr>
          <w:rFonts w:ascii="Sakkal Majalla" w:hAnsi="Sakkal Majalla" w:cs="Sakkal Majalla" w:hint="cs"/>
          <w:color w:val="FF0000"/>
          <w:sz w:val="24"/>
          <w:szCs w:val="24"/>
          <w:rtl/>
        </w:rPr>
        <w:t>.</w:t>
      </w:r>
      <w:r>
        <w:rPr>
          <w:rFonts w:ascii="Sakkal Majalla" w:hAnsi="Sakkal Majalla" w:cs="Sakkal Majalla" w:hint="cs"/>
          <w:sz w:val="24"/>
          <w:szCs w:val="24"/>
          <w:rtl/>
        </w:rPr>
        <w:t xml:space="preserve"> </w:t>
      </w:r>
      <w:r w:rsidR="00A43689" w:rsidRPr="00730180">
        <w:rPr>
          <w:rFonts w:ascii="Sakkal Majalla" w:hAnsi="Sakkal Majalla" w:cs="Sakkal Majalla"/>
          <w:sz w:val="24"/>
          <w:szCs w:val="24"/>
          <w:rtl/>
        </w:rPr>
        <w:t>لو أراد الإله أن يخلصنا، ألم يستطع فعل</w:t>
      </w:r>
      <w:r w:rsidR="0002408D" w:rsidRPr="00730180">
        <w:rPr>
          <w:rFonts w:ascii="Sakkal Majalla" w:hAnsi="Sakkal Majalla" w:cs="Sakkal Majalla"/>
          <w:sz w:val="24"/>
          <w:szCs w:val="24"/>
          <w:rtl/>
        </w:rPr>
        <w:t xml:space="preserve"> ذلك من غير التضحية بيسوع</w:t>
      </w:r>
      <w:r w:rsidR="00A43689" w:rsidRPr="00730180">
        <w:rPr>
          <w:rFonts w:ascii="Sakkal Majalla" w:hAnsi="Sakkal Majalla" w:cs="Sakkal Majalla"/>
          <w:sz w:val="24"/>
          <w:szCs w:val="24"/>
          <w:rtl/>
        </w:rPr>
        <w:t>؟</w:t>
      </w:r>
    </w:p>
    <w:p w:rsidR="00544758" w:rsidRPr="00730180" w:rsidRDefault="006B1423" w:rsidP="00C917AC">
      <w:pPr>
        <w:pStyle w:val="ab"/>
        <w:bidi/>
        <w:spacing w:line="276" w:lineRule="auto"/>
        <w:rPr>
          <w:rFonts w:ascii="Sakkal Majalla" w:hAnsi="Sakkal Majalla" w:cs="Sakkal Majalla"/>
          <w:sz w:val="24"/>
          <w:szCs w:val="24"/>
          <w:rtl/>
        </w:rPr>
      </w:pPr>
      <w:r w:rsidRPr="006B1423">
        <w:rPr>
          <w:rFonts w:ascii="Sakkal Majalla" w:hAnsi="Sakkal Majalla" w:cs="Sakkal Majalla"/>
          <w:color w:val="FF0000"/>
          <w:sz w:val="24"/>
          <w:szCs w:val="24"/>
          <w:rtl/>
        </w:rPr>
        <w:t>18</w:t>
      </w:r>
      <w:r w:rsidRPr="006B1423">
        <w:rPr>
          <w:rFonts w:ascii="Sakkal Majalla" w:hAnsi="Sakkal Majalla" w:cs="Sakkal Majalla" w:hint="cs"/>
          <w:color w:val="FF0000"/>
          <w:sz w:val="24"/>
          <w:szCs w:val="24"/>
          <w:rtl/>
        </w:rPr>
        <w:t>.</w:t>
      </w:r>
      <w:r>
        <w:rPr>
          <w:rFonts w:ascii="Sakkal Majalla" w:hAnsi="Sakkal Majalla" w:cs="Sakkal Majalla" w:hint="cs"/>
          <w:sz w:val="24"/>
          <w:szCs w:val="24"/>
          <w:rtl/>
        </w:rPr>
        <w:t xml:space="preserve"> </w:t>
      </w:r>
      <w:r w:rsidR="00207097" w:rsidRPr="00730180">
        <w:rPr>
          <w:rFonts w:ascii="Sakkal Majalla" w:hAnsi="Sakkal Majalla" w:cs="Sakkal Majalla"/>
          <w:sz w:val="24"/>
          <w:szCs w:val="24"/>
          <w:rtl/>
        </w:rPr>
        <w:t>الإله عادلٌ, والعدال</w:t>
      </w:r>
      <w:r w:rsidR="00770553" w:rsidRPr="00730180">
        <w:rPr>
          <w:rFonts w:ascii="Sakkal Majalla" w:hAnsi="Sakkal Majalla" w:cs="Sakkal Majalla"/>
          <w:sz w:val="24"/>
          <w:szCs w:val="24"/>
          <w:rtl/>
        </w:rPr>
        <w:t>ة تقتضي ألّا يُعاقب أحدٌ بذنوب الآخرين</w:t>
      </w:r>
      <w:r w:rsidR="00207097" w:rsidRPr="00730180">
        <w:rPr>
          <w:rFonts w:ascii="Sakkal Majalla" w:hAnsi="Sakkal Majalla" w:cs="Sakkal Majalla"/>
          <w:sz w:val="24"/>
          <w:szCs w:val="24"/>
          <w:rtl/>
        </w:rPr>
        <w:t>،</w:t>
      </w:r>
      <w:r w:rsidR="00770553" w:rsidRPr="00730180">
        <w:rPr>
          <w:rFonts w:ascii="Sakkal Majalla" w:hAnsi="Sakkal Majalla" w:cs="Sakkal Majalla"/>
          <w:sz w:val="24"/>
          <w:szCs w:val="24"/>
          <w:rtl/>
        </w:rPr>
        <w:t xml:space="preserve"> وألّا يُحمى\يُخلّص\يُحفظ أناسٌ </w:t>
      </w:r>
      <w:r w:rsidR="00544758" w:rsidRPr="00730180">
        <w:rPr>
          <w:rFonts w:ascii="Sakkal Majalla" w:hAnsi="Sakkal Majalla" w:cs="Sakkal Majalla"/>
          <w:sz w:val="24"/>
          <w:szCs w:val="24"/>
          <w:rtl/>
        </w:rPr>
        <w:t xml:space="preserve">على حساب </w:t>
      </w:r>
      <w:r w:rsidR="00770553" w:rsidRPr="00730180">
        <w:rPr>
          <w:rFonts w:ascii="Sakkal Majalla" w:hAnsi="Sakkal Majalla" w:cs="Sakkal Majalla"/>
          <w:sz w:val="24"/>
          <w:szCs w:val="24"/>
          <w:rtl/>
        </w:rPr>
        <w:t>أُناسٍ آخرين. أليس ا</w:t>
      </w:r>
      <w:r w:rsidR="0002408D" w:rsidRPr="00730180">
        <w:rPr>
          <w:rFonts w:ascii="Sakkal Majalla" w:hAnsi="Sakkal Majalla" w:cs="Sakkal Majalla"/>
          <w:sz w:val="24"/>
          <w:szCs w:val="24"/>
          <w:rtl/>
        </w:rPr>
        <w:t>لادّعاء بأن الإله ضحّى بيسوع</w:t>
      </w:r>
      <w:r w:rsidR="00770553" w:rsidRPr="00730180">
        <w:rPr>
          <w:rFonts w:ascii="Sakkal Majalla" w:hAnsi="Sakkal Majalla" w:cs="Sakkal Majalla"/>
          <w:sz w:val="24"/>
          <w:szCs w:val="24"/>
          <w:rtl/>
        </w:rPr>
        <w:t xml:space="preserve"> ليُخًلصنا </w:t>
      </w:r>
      <w:r w:rsidR="004A3446" w:rsidRPr="00730180">
        <w:rPr>
          <w:rFonts w:ascii="Sakkal Majalla" w:hAnsi="Sakkal Majalla" w:cs="Sakkal Majalla"/>
          <w:sz w:val="24"/>
          <w:szCs w:val="24"/>
          <w:rtl/>
        </w:rPr>
        <w:t>من باب العدل \</w:t>
      </w:r>
      <w:r w:rsidR="00770553" w:rsidRPr="00730180">
        <w:rPr>
          <w:rFonts w:ascii="Sakkal Majalla" w:hAnsi="Sakkal Majalla" w:cs="Sakkal Majalla"/>
          <w:sz w:val="24"/>
          <w:szCs w:val="24"/>
          <w:rtl/>
        </w:rPr>
        <w:t xml:space="preserve">لأنه كان عادلاً يتناقض مع مُقتضى العدالة؟  </w:t>
      </w:r>
    </w:p>
    <w:p w:rsidR="00744C49" w:rsidRPr="00730180" w:rsidRDefault="00744C49" w:rsidP="006B1423">
      <w:pPr>
        <w:pStyle w:val="ab"/>
        <w:bidi/>
        <w:spacing w:line="276" w:lineRule="auto"/>
        <w:rPr>
          <w:rFonts w:ascii="Sakkal Majalla" w:hAnsi="Sakkal Majalla" w:cs="Sakkal Majalla"/>
          <w:sz w:val="24"/>
          <w:szCs w:val="24"/>
          <w:rtl/>
        </w:rPr>
      </w:pPr>
      <w:r w:rsidRPr="006B1423">
        <w:rPr>
          <w:rFonts w:ascii="Sakkal Majalla" w:hAnsi="Sakkal Majalla" w:cs="Sakkal Majalla"/>
          <w:color w:val="FF0000"/>
          <w:sz w:val="24"/>
          <w:szCs w:val="24"/>
          <w:rtl/>
        </w:rPr>
        <w:t>19</w:t>
      </w:r>
      <w:r w:rsidR="006B1423" w:rsidRPr="006B1423">
        <w:rPr>
          <w:rFonts w:ascii="Sakkal Majalla" w:hAnsi="Sakkal Majalla" w:cs="Sakkal Majalla" w:hint="cs"/>
          <w:color w:val="FF0000"/>
          <w:sz w:val="24"/>
          <w:szCs w:val="24"/>
          <w:rtl/>
        </w:rPr>
        <w:t>.</w:t>
      </w:r>
      <w:r w:rsidR="006B1423">
        <w:rPr>
          <w:rFonts w:ascii="Sakkal Majalla" w:hAnsi="Sakkal Majalla" w:cs="Sakkal Majalla" w:hint="cs"/>
          <w:sz w:val="24"/>
          <w:szCs w:val="24"/>
          <w:rtl/>
        </w:rPr>
        <w:t xml:space="preserve"> </w:t>
      </w:r>
      <w:r w:rsidRPr="00730180">
        <w:rPr>
          <w:rFonts w:ascii="Sakkal Majalla" w:hAnsi="Sakkal Majalla" w:cs="Sakkal Majalla"/>
          <w:sz w:val="24"/>
          <w:szCs w:val="24"/>
          <w:rtl/>
        </w:rPr>
        <w:t xml:space="preserve"> </w:t>
      </w:r>
      <w:r w:rsidR="004A46E8" w:rsidRPr="00730180">
        <w:rPr>
          <w:rFonts w:ascii="Sakkal Majalla" w:hAnsi="Sakkal Majalla" w:cs="Sakkal Majalla"/>
          <w:sz w:val="24"/>
          <w:szCs w:val="24"/>
          <w:rtl/>
        </w:rPr>
        <w:t>يُضحِّي الناس بأشياء يملكونها ليحصلوا على شيء ما لا يملكونه عندما لا يمكنهم الجمع بين امتلاك</w:t>
      </w:r>
      <w:r w:rsidR="00495CBE" w:rsidRPr="00730180">
        <w:rPr>
          <w:rFonts w:ascii="Sakkal Majalla" w:hAnsi="Sakkal Majalla" w:cs="Sakkal Majalla"/>
          <w:sz w:val="24"/>
          <w:szCs w:val="24"/>
          <w:rtl/>
        </w:rPr>
        <w:t xml:space="preserve"> الشيئين معاً. ممّا يقوله</w:t>
      </w:r>
      <w:r w:rsidR="004A46E8" w:rsidRPr="00730180">
        <w:rPr>
          <w:rFonts w:ascii="Sakkal Majalla" w:hAnsi="Sakkal Majalla" w:cs="Sakkal Majalla"/>
          <w:sz w:val="24"/>
          <w:szCs w:val="24"/>
          <w:rtl/>
        </w:rPr>
        <w:t xml:space="preserve"> المسيحيون أنّ الإله </w:t>
      </w:r>
      <w:r w:rsidR="00495CBE" w:rsidRPr="00730180">
        <w:rPr>
          <w:rFonts w:ascii="Sakkal Majalla" w:hAnsi="Sakkal Majalla" w:cs="Sakkal Majalla"/>
          <w:sz w:val="24"/>
          <w:szCs w:val="24"/>
          <w:rtl/>
        </w:rPr>
        <w:t>ضحّى بابنه الوحيد من أجل أن يخلص العالم، (ما الذي اضُطّرَ الإله إلى التضحية ؟) الإله بعظمته لمن ضحّى بابنه؟ (ألنفسه؟ أي ضحّى بنفسه لنفسه ليحمينا من نفسه ؟! سبحان الله</w:t>
      </w:r>
      <w:r w:rsidR="009D3F26" w:rsidRPr="00730180">
        <w:rPr>
          <w:rFonts w:ascii="Sakkal Majalla" w:hAnsi="Sakkal Majalla" w:cs="Sakkal Majalla"/>
          <w:sz w:val="24"/>
          <w:szCs w:val="24"/>
          <w:rtl/>
        </w:rPr>
        <w:t xml:space="preserve"> أيّ عقلٍ يقبل ذلك؟!</w:t>
      </w:r>
      <w:r w:rsidR="00495CBE" w:rsidRPr="00730180">
        <w:rPr>
          <w:rFonts w:ascii="Sakkal Majalla" w:hAnsi="Sakkal Majalla" w:cs="Sakkal Majalla"/>
          <w:sz w:val="24"/>
          <w:szCs w:val="24"/>
          <w:rtl/>
        </w:rPr>
        <w:t>).</w:t>
      </w:r>
    </w:p>
    <w:p w:rsidR="0017276C" w:rsidRPr="00730180" w:rsidRDefault="006B1423" w:rsidP="00C917AC">
      <w:pPr>
        <w:pStyle w:val="ab"/>
        <w:bidi/>
        <w:spacing w:line="276" w:lineRule="auto"/>
        <w:rPr>
          <w:rFonts w:ascii="Sakkal Majalla" w:hAnsi="Sakkal Majalla" w:cs="Sakkal Majalla"/>
          <w:sz w:val="24"/>
          <w:szCs w:val="24"/>
          <w:rtl/>
        </w:rPr>
      </w:pPr>
      <w:r w:rsidRPr="006B1423">
        <w:rPr>
          <w:rFonts w:ascii="Sakkal Majalla" w:hAnsi="Sakkal Majalla" w:cs="Sakkal Majalla"/>
          <w:color w:val="FF0000"/>
          <w:sz w:val="24"/>
          <w:szCs w:val="24"/>
          <w:rtl/>
        </w:rPr>
        <w:t>20</w:t>
      </w:r>
      <w:r w:rsidRPr="006B1423">
        <w:rPr>
          <w:rFonts w:ascii="Sakkal Majalla" w:hAnsi="Sakkal Majalla" w:cs="Sakkal Majalla" w:hint="cs"/>
          <w:color w:val="FF0000"/>
          <w:sz w:val="24"/>
          <w:szCs w:val="24"/>
          <w:rtl/>
        </w:rPr>
        <w:t>.</w:t>
      </w:r>
      <w:r>
        <w:rPr>
          <w:rFonts w:ascii="Sakkal Majalla" w:hAnsi="Sakkal Majalla" w:cs="Sakkal Majalla" w:hint="cs"/>
          <w:sz w:val="24"/>
          <w:szCs w:val="24"/>
          <w:rtl/>
        </w:rPr>
        <w:t xml:space="preserve"> </w:t>
      </w:r>
      <w:r w:rsidR="00C8005C" w:rsidRPr="00730180">
        <w:rPr>
          <w:rFonts w:ascii="Sakkal Majalla" w:hAnsi="Sakkal Majalla" w:cs="Sakkal Majalla"/>
          <w:sz w:val="24"/>
          <w:szCs w:val="24"/>
          <w:rtl/>
        </w:rPr>
        <w:t>تتجلى التضحية بمعناها الحقيقي عندما لا يملك الفرد القدرة على استرجاع ما ضحّى به</w:t>
      </w:r>
      <w:r w:rsidR="008A5B36" w:rsidRPr="00730180">
        <w:rPr>
          <w:rFonts w:ascii="Sakkal Majalla" w:hAnsi="Sakkal Majalla" w:cs="Sakkal Majalla"/>
          <w:sz w:val="24"/>
          <w:szCs w:val="24"/>
          <w:rtl/>
        </w:rPr>
        <w:t>، وبما أنّا نؤمن بأن الإله قادر على كل شيء</w:t>
      </w:r>
      <w:r w:rsidR="0017276C" w:rsidRPr="00730180">
        <w:rPr>
          <w:rFonts w:ascii="Sakkal Majalla" w:hAnsi="Sakkal Majalla" w:cs="Sakkal Majalla"/>
          <w:sz w:val="24"/>
          <w:szCs w:val="24"/>
          <w:rtl/>
        </w:rPr>
        <w:t xml:space="preserve"> فما فعله من تضحيةٍ بابنه الوحيد </w:t>
      </w:r>
      <w:r w:rsidR="00D362BC" w:rsidRPr="00730180">
        <w:rPr>
          <w:rFonts w:ascii="Sakkal Majalla" w:hAnsi="Sakkal Majalla" w:cs="Sakkal Majalla"/>
          <w:sz w:val="24"/>
          <w:szCs w:val="24"/>
          <w:rtl/>
        </w:rPr>
        <w:t>لمغفرة الخطايا لا يُعد تضحية</w:t>
      </w:r>
      <w:r w:rsidR="00306019" w:rsidRPr="00730180">
        <w:rPr>
          <w:rFonts w:ascii="Sakkal Majalla" w:hAnsi="Sakkal Majalla" w:cs="Sakkal Majalla"/>
          <w:sz w:val="24"/>
          <w:szCs w:val="24"/>
          <w:rtl/>
        </w:rPr>
        <w:t xml:space="preserve"> بما أنه قادر على فعل ما شاء</w:t>
      </w:r>
      <w:r w:rsidR="00D362BC" w:rsidRPr="00730180">
        <w:rPr>
          <w:rFonts w:ascii="Sakkal Majalla" w:hAnsi="Sakkal Majalla" w:cs="Sakkal Majalla"/>
          <w:sz w:val="24"/>
          <w:szCs w:val="24"/>
          <w:rtl/>
        </w:rPr>
        <w:t>،</w:t>
      </w:r>
      <w:r w:rsidR="0017276C" w:rsidRPr="00730180">
        <w:rPr>
          <w:rFonts w:ascii="Sakkal Majalla" w:hAnsi="Sakkal Majalla" w:cs="Sakkal Majalla"/>
          <w:sz w:val="24"/>
          <w:szCs w:val="24"/>
          <w:rtl/>
        </w:rPr>
        <w:t xml:space="preserve"> وإلّا كان ذلك طعناً في قدرة الله تعالى وتشكيك في كمالها.</w:t>
      </w:r>
    </w:p>
    <w:p w:rsidR="0002408D" w:rsidRPr="00730180" w:rsidRDefault="006B1423" w:rsidP="00C917AC">
      <w:pPr>
        <w:pStyle w:val="ab"/>
        <w:bidi/>
        <w:spacing w:line="276" w:lineRule="auto"/>
        <w:rPr>
          <w:rFonts w:ascii="Sakkal Majalla" w:hAnsi="Sakkal Majalla" w:cs="Sakkal Majalla"/>
          <w:sz w:val="24"/>
          <w:szCs w:val="24"/>
          <w:rtl/>
        </w:rPr>
      </w:pPr>
      <w:r w:rsidRPr="006B1423">
        <w:rPr>
          <w:rFonts w:ascii="Sakkal Majalla" w:hAnsi="Sakkal Majalla" w:cs="Sakkal Majalla"/>
          <w:color w:val="FF0000"/>
          <w:sz w:val="24"/>
          <w:szCs w:val="24"/>
          <w:rtl/>
        </w:rPr>
        <w:t>21</w:t>
      </w:r>
      <w:r w:rsidRPr="006B1423">
        <w:rPr>
          <w:rFonts w:ascii="Sakkal Majalla" w:hAnsi="Sakkal Majalla" w:cs="Sakkal Majalla" w:hint="cs"/>
          <w:color w:val="FF0000"/>
          <w:sz w:val="24"/>
          <w:szCs w:val="24"/>
          <w:rtl/>
        </w:rPr>
        <w:t>.</w:t>
      </w:r>
      <w:r>
        <w:rPr>
          <w:rFonts w:ascii="Sakkal Majalla" w:hAnsi="Sakkal Majalla" w:cs="Sakkal Majalla" w:hint="cs"/>
          <w:sz w:val="24"/>
          <w:szCs w:val="24"/>
          <w:rtl/>
        </w:rPr>
        <w:t xml:space="preserve"> </w:t>
      </w:r>
      <w:r w:rsidR="007F7D91">
        <w:rPr>
          <w:rFonts w:ascii="Sakkal Majalla" w:hAnsi="Sakkal Majalla" w:cs="Sakkal Majalla" w:hint="cs"/>
          <w:sz w:val="24"/>
          <w:szCs w:val="24"/>
          <w:rtl/>
        </w:rPr>
        <w:t xml:space="preserve"> لو كان جميع المسيحيين مخلّصون بمجرد إيمانهم بيسوع وأن إيمانهم بذلك ضمان لهم بالنعيم مهما فعلوا وارتكبوا من آثام، فإذاً تعاليم يسوع ليس لها أدنى داع، وكذلك ليس من الضروري أن نفرق بين مصطلحي الخير والشر بما أنه لا يترتب على التمييز بينهما أي شيء! وإذا لم يكن ذلك صحيحا فهل لنا أن نقول أن المسيحيين المؤمنين بيسوع ولكن لا يتبعون تعاليمه ولم يتوبوا سيدخلون الجحيم؟ </w:t>
      </w:r>
    </w:p>
    <w:p w:rsidR="00083099" w:rsidRPr="00912DDE" w:rsidRDefault="006B1423" w:rsidP="00C917AC">
      <w:pPr>
        <w:pStyle w:val="ab"/>
        <w:bidi/>
        <w:spacing w:line="276" w:lineRule="auto"/>
        <w:rPr>
          <w:rFonts w:ascii="Sakkal Majalla" w:hAnsi="Sakkal Majalla" w:cs="Sakkal Majalla"/>
          <w:color w:val="0D0D0D" w:themeColor="text1" w:themeTint="F2"/>
          <w:sz w:val="24"/>
          <w:szCs w:val="24"/>
          <w:rtl/>
        </w:rPr>
      </w:pPr>
      <w:r w:rsidRPr="006B1423">
        <w:rPr>
          <w:rFonts w:ascii="Sakkal Majalla" w:hAnsi="Sakkal Majalla" w:cs="Sakkal Majalla"/>
          <w:color w:val="FF0000"/>
          <w:sz w:val="24"/>
          <w:szCs w:val="24"/>
          <w:rtl/>
        </w:rPr>
        <w:t>22</w:t>
      </w:r>
      <w:r w:rsidRPr="006B1423">
        <w:rPr>
          <w:rFonts w:ascii="Sakkal Majalla" w:hAnsi="Sakkal Majalla" w:cs="Sakkal Majalla" w:hint="cs"/>
          <w:color w:val="FF0000"/>
          <w:sz w:val="24"/>
          <w:szCs w:val="24"/>
          <w:rtl/>
        </w:rPr>
        <w:t>.</w:t>
      </w:r>
      <w:r>
        <w:rPr>
          <w:rFonts w:ascii="Sakkal Majalla" w:hAnsi="Sakkal Majalla" w:cs="Sakkal Majalla" w:hint="cs"/>
          <w:color w:val="0D0D0D" w:themeColor="text1" w:themeTint="F2"/>
          <w:sz w:val="24"/>
          <w:szCs w:val="24"/>
          <w:rtl/>
        </w:rPr>
        <w:t xml:space="preserve"> </w:t>
      </w:r>
      <w:r w:rsidR="00083099" w:rsidRPr="00912DDE">
        <w:rPr>
          <w:rFonts w:ascii="Sakkal Majalla" w:hAnsi="Sakkal Majalla" w:cs="Sakkal Majalla"/>
          <w:color w:val="0D0D0D" w:themeColor="text1" w:themeTint="F2"/>
          <w:sz w:val="24"/>
          <w:szCs w:val="24"/>
          <w:rtl/>
        </w:rPr>
        <w:t xml:space="preserve"> </w:t>
      </w:r>
      <w:r w:rsidR="000F3A7E" w:rsidRPr="00912DDE">
        <w:rPr>
          <w:rFonts w:ascii="Sakkal Majalla" w:hAnsi="Sakkal Majalla" w:cs="Sakkal Majalla"/>
          <w:color w:val="0D0D0D" w:themeColor="text1" w:themeTint="F2"/>
          <w:sz w:val="24"/>
          <w:szCs w:val="24"/>
          <w:rtl/>
        </w:rPr>
        <w:t>كيف تكون أعمال الإنسان غير ذات صلة بمصيره، عندما نقرأ ما يقوله يسوع في متى 12: 36 "وَلكِنْ أَقُولُ لَكُمْ: إِنَّ كُلَّ كَلِمَةٍ بَطَّالَةٍ يَتَكَلَّمُ بِهَا النَّاسُ سَوْفَ يُعْطُونَ عَنْهَا حِسَابًا يَوْمَ الدِّينِ" ؟</w:t>
      </w:r>
    </w:p>
    <w:p w:rsidR="00083099" w:rsidRPr="00730180" w:rsidRDefault="006B1423" w:rsidP="00C917AC">
      <w:pPr>
        <w:pStyle w:val="ab"/>
        <w:bidi/>
        <w:spacing w:line="276" w:lineRule="auto"/>
        <w:rPr>
          <w:rFonts w:ascii="Sakkal Majalla" w:hAnsi="Sakkal Majalla" w:cs="Sakkal Majalla"/>
          <w:sz w:val="24"/>
          <w:szCs w:val="24"/>
          <w:rtl/>
        </w:rPr>
      </w:pPr>
      <w:r w:rsidRPr="006B1423">
        <w:rPr>
          <w:rFonts w:ascii="Sakkal Majalla" w:hAnsi="Sakkal Majalla" w:cs="Sakkal Majalla"/>
          <w:color w:val="FF0000"/>
          <w:sz w:val="24"/>
          <w:szCs w:val="24"/>
          <w:rtl/>
        </w:rPr>
        <w:t>23</w:t>
      </w:r>
      <w:r w:rsidRPr="006B1423">
        <w:rPr>
          <w:rFonts w:ascii="Sakkal Majalla" w:hAnsi="Sakkal Majalla" w:cs="Sakkal Majalla" w:hint="cs"/>
          <w:color w:val="FF0000"/>
          <w:sz w:val="24"/>
          <w:szCs w:val="24"/>
          <w:rtl/>
        </w:rPr>
        <w:t>.</w:t>
      </w:r>
      <w:r>
        <w:rPr>
          <w:rFonts w:ascii="Sakkal Majalla" w:hAnsi="Sakkal Majalla" w:cs="Sakkal Majalla" w:hint="cs"/>
          <w:sz w:val="24"/>
          <w:szCs w:val="24"/>
          <w:rtl/>
        </w:rPr>
        <w:t xml:space="preserve"> </w:t>
      </w:r>
      <w:r w:rsidR="00083099" w:rsidRPr="00730180">
        <w:rPr>
          <w:rFonts w:ascii="Sakkal Majalla" w:hAnsi="Sakkal Majalla" w:cs="Sakkal Majalla"/>
          <w:sz w:val="24"/>
          <w:szCs w:val="24"/>
          <w:rtl/>
        </w:rPr>
        <w:t xml:space="preserve"> </w:t>
      </w:r>
      <w:r w:rsidR="00196AAB" w:rsidRPr="00730180">
        <w:rPr>
          <w:rFonts w:ascii="Sakkal Majalla" w:hAnsi="Sakkal Majalla" w:cs="Sakkal Majalla"/>
          <w:sz w:val="24"/>
          <w:szCs w:val="24"/>
          <w:rtl/>
        </w:rPr>
        <w:t>يُخبر</w:t>
      </w:r>
      <w:r w:rsidR="00675758" w:rsidRPr="00730180">
        <w:rPr>
          <w:rFonts w:ascii="Sakkal Majalla" w:hAnsi="Sakkal Majalla" w:cs="Sakkal Majalla"/>
          <w:sz w:val="24"/>
          <w:szCs w:val="24"/>
          <w:rtl/>
        </w:rPr>
        <w:t xml:space="preserve"> المسيحيون بأنه لا</w:t>
      </w:r>
      <w:r w:rsidR="00196AAB" w:rsidRPr="00730180">
        <w:rPr>
          <w:rFonts w:ascii="Sakkal Majalla" w:hAnsi="Sakkal Majalla" w:cs="Sakkal Majalla"/>
          <w:sz w:val="24"/>
          <w:szCs w:val="24"/>
          <w:rtl/>
        </w:rPr>
        <w:t xml:space="preserve"> سبيل للجنة إلّا عبر يسوع، بينما نجد أن </w:t>
      </w:r>
      <w:r w:rsidR="00675758" w:rsidRPr="00730180">
        <w:rPr>
          <w:rFonts w:ascii="Sakkal Majalla" w:hAnsi="Sakkal Majalla" w:cs="Sakkal Majalla"/>
          <w:sz w:val="24"/>
          <w:szCs w:val="24"/>
          <w:rtl/>
        </w:rPr>
        <w:t xml:space="preserve">بولس يقول في الرسالة الأولى لكورنثوس الفصل السابع من الإصحاح الـ8 إلى الـ16 أنّ الإله يقبل الرجل غير المؤمن الذي تقدّس بزوجته والعكس، وكذلك يقبل أبنائهم الأنجاس\ الوثنيين، </w:t>
      </w:r>
      <w:r w:rsidR="002A299C" w:rsidRPr="00730180">
        <w:rPr>
          <w:rFonts w:ascii="Sakkal Majalla" w:hAnsi="Sakkal Majalla" w:cs="Sakkal Majalla"/>
          <w:sz w:val="24"/>
          <w:szCs w:val="24"/>
          <w:rtl/>
        </w:rPr>
        <w:t>وحسب ذلك</w:t>
      </w:r>
      <w:r w:rsidR="00B0105A" w:rsidRPr="00730180">
        <w:rPr>
          <w:rFonts w:ascii="Sakkal Majalla" w:hAnsi="Sakkal Majalla" w:cs="Sakkal Majalla"/>
          <w:sz w:val="24"/>
          <w:szCs w:val="24"/>
          <w:rtl/>
        </w:rPr>
        <w:t xml:space="preserve"> يُمكن</w:t>
      </w:r>
      <w:r w:rsidR="002A299C" w:rsidRPr="00730180">
        <w:rPr>
          <w:rFonts w:ascii="Sakkal Majalla" w:hAnsi="Sakkal Majalla" w:cs="Sakkal Majalla"/>
          <w:sz w:val="24"/>
          <w:szCs w:val="24"/>
          <w:rtl/>
        </w:rPr>
        <w:t xml:space="preserve"> أن نفهم أنّه</w:t>
      </w:r>
      <w:r w:rsidR="00B0105A" w:rsidRPr="00730180">
        <w:rPr>
          <w:rFonts w:ascii="Sakkal Majalla" w:hAnsi="Sakkal Majalla" w:cs="Sakkal Majalla"/>
          <w:sz w:val="24"/>
          <w:szCs w:val="24"/>
          <w:rtl/>
        </w:rPr>
        <w:t xml:space="preserve"> لغير المؤمن</w:t>
      </w:r>
      <w:r w:rsidR="002A299C" w:rsidRPr="00730180">
        <w:rPr>
          <w:rFonts w:ascii="Sakkal Majalla" w:hAnsi="Sakkal Majalla" w:cs="Sakkal Majalla"/>
          <w:sz w:val="24"/>
          <w:szCs w:val="24"/>
          <w:rtl/>
        </w:rPr>
        <w:t xml:space="preserve">ين بيسوع أن يدخلوا الجنة </w:t>
      </w:r>
      <w:r w:rsidR="00B0105A" w:rsidRPr="00730180">
        <w:rPr>
          <w:rFonts w:ascii="Sakkal Majalla" w:hAnsi="Sakkal Majalla" w:cs="Sakkal Majalla"/>
          <w:sz w:val="24"/>
          <w:szCs w:val="24"/>
          <w:rtl/>
        </w:rPr>
        <w:t>.</w:t>
      </w:r>
    </w:p>
    <w:p w:rsidR="00650EB0" w:rsidRPr="00730180" w:rsidRDefault="006B1423" w:rsidP="00C917AC">
      <w:pPr>
        <w:pStyle w:val="ab"/>
        <w:bidi/>
        <w:spacing w:line="276" w:lineRule="auto"/>
        <w:rPr>
          <w:rFonts w:ascii="Sakkal Majalla" w:hAnsi="Sakkal Majalla" w:cs="Sakkal Majalla"/>
          <w:sz w:val="24"/>
          <w:szCs w:val="24"/>
          <w:rtl/>
        </w:rPr>
      </w:pPr>
      <w:r w:rsidRPr="006B1423">
        <w:rPr>
          <w:rFonts w:ascii="Sakkal Majalla" w:hAnsi="Sakkal Majalla" w:cs="Sakkal Majalla"/>
          <w:color w:val="FF0000"/>
          <w:sz w:val="24"/>
          <w:szCs w:val="24"/>
          <w:rtl/>
        </w:rPr>
        <w:t>24</w:t>
      </w:r>
      <w:r w:rsidRPr="006B1423">
        <w:rPr>
          <w:rFonts w:ascii="Sakkal Majalla" w:hAnsi="Sakkal Majalla" w:cs="Sakkal Majalla" w:hint="cs"/>
          <w:color w:val="FF0000"/>
          <w:sz w:val="24"/>
          <w:szCs w:val="24"/>
          <w:rtl/>
        </w:rPr>
        <w:t>.</w:t>
      </w:r>
      <w:r>
        <w:rPr>
          <w:rFonts w:ascii="Sakkal Majalla" w:hAnsi="Sakkal Majalla" w:cs="Sakkal Majalla" w:hint="cs"/>
          <w:sz w:val="24"/>
          <w:szCs w:val="24"/>
          <w:rtl/>
        </w:rPr>
        <w:t xml:space="preserve"> </w:t>
      </w:r>
      <w:r w:rsidR="00BF0CF8" w:rsidRPr="00730180">
        <w:rPr>
          <w:rFonts w:ascii="Sakkal Majalla" w:hAnsi="Sakkal Majalla" w:cs="Sakkal Majalla"/>
          <w:sz w:val="24"/>
          <w:szCs w:val="24"/>
          <w:rtl/>
        </w:rPr>
        <w:t>كيف يذكر الإنجيل أنّ كل بني إسرائيل مخلصون على الرغم من أنهم لا يؤمنون بيسوع، ألا يتناقض ذلك مع ما يرد في الإنجيل من مفهوم أنّ يسوع هو السبيل الوحيد للخلاص\ الجنّه؟</w:t>
      </w:r>
    </w:p>
    <w:p w:rsidR="00BF0CF8" w:rsidRDefault="006B1423" w:rsidP="00C917AC">
      <w:pPr>
        <w:pStyle w:val="ab"/>
        <w:bidi/>
        <w:spacing w:line="276" w:lineRule="auto"/>
        <w:rPr>
          <w:rFonts w:ascii="Sakkal Majalla" w:hAnsi="Sakkal Majalla" w:cs="Sakkal Majalla"/>
          <w:sz w:val="24"/>
          <w:szCs w:val="24"/>
          <w:rtl/>
        </w:rPr>
      </w:pPr>
      <w:r w:rsidRPr="006B1423">
        <w:rPr>
          <w:rFonts w:ascii="Sakkal Majalla" w:hAnsi="Sakkal Majalla" w:cs="Sakkal Majalla"/>
          <w:color w:val="FF0000"/>
          <w:sz w:val="24"/>
          <w:szCs w:val="24"/>
          <w:rtl/>
        </w:rPr>
        <w:t>25</w:t>
      </w:r>
      <w:r w:rsidRPr="006B1423">
        <w:rPr>
          <w:rFonts w:ascii="Sakkal Majalla" w:hAnsi="Sakkal Majalla" w:cs="Sakkal Majalla" w:hint="cs"/>
          <w:color w:val="FF0000"/>
          <w:sz w:val="24"/>
          <w:szCs w:val="24"/>
          <w:rtl/>
        </w:rPr>
        <w:t>.</w:t>
      </w:r>
      <w:r>
        <w:rPr>
          <w:rFonts w:ascii="Sakkal Majalla" w:hAnsi="Sakkal Majalla" w:cs="Sakkal Majalla" w:hint="cs"/>
          <w:sz w:val="24"/>
          <w:szCs w:val="24"/>
          <w:rtl/>
        </w:rPr>
        <w:t xml:space="preserve"> </w:t>
      </w:r>
      <w:r w:rsidR="00BF0CF8" w:rsidRPr="00730180">
        <w:rPr>
          <w:rFonts w:ascii="Sakkal Majalla" w:hAnsi="Sakkal Majalla" w:cs="Sakkal Majalla"/>
          <w:sz w:val="24"/>
          <w:szCs w:val="24"/>
          <w:rtl/>
        </w:rPr>
        <w:t xml:space="preserve"> </w:t>
      </w:r>
      <w:r w:rsidR="00427E81" w:rsidRPr="00730180">
        <w:rPr>
          <w:rFonts w:ascii="Sakkal Majalla" w:hAnsi="Sakkal Majalla" w:cs="Sakkal Majalla"/>
          <w:sz w:val="24"/>
          <w:szCs w:val="24"/>
          <w:rtl/>
        </w:rPr>
        <w:t>وفقاً للمسيحية، يدخل الجحيم كل من لم يتعمد، إذاً حتّى الرضّع والأطفال الذين يموتون ولم يتعمدوا بعد سيدخلون الجحيم لأنّهم قد وُلدوا وارثين للخطيئة الأصلية، ألا يتناقض ذلك مع مفهوم العدل؟ لم</w:t>
      </w:r>
      <w:r w:rsidR="001E25EF" w:rsidRPr="00730180">
        <w:rPr>
          <w:rFonts w:ascii="Sakkal Majalla" w:hAnsi="Sakkal Majalla" w:cs="Sakkal Majalla"/>
          <w:sz w:val="24"/>
          <w:szCs w:val="24"/>
          <w:rtl/>
        </w:rPr>
        <w:t xml:space="preserve"> يُعاقب الإله من لم يرتكب ذنباً </w:t>
      </w:r>
      <w:r w:rsidR="00427E81" w:rsidRPr="00730180">
        <w:rPr>
          <w:rFonts w:ascii="Sakkal Majalla" w:hAnsi="Sakkal Majalla" w:cs="Sakkal Majalla"/>
          <w:sz w:val="24"/>
          <w:szCs w:val="24"/>
          <w:rtl/>
        </w:rPr>
        <w:t>بعد؟</w:t>
      </w:r>
    </w:p>
    <w:p w:rsidR="006B1423" w:rsidRPr="00730180" w:rsidRDefault="006B1423" w:rsidP="006B1423">
      <w:pPr>
        <w:pStyle w:val="ab"/>
        <w:bidi/>
        <w:spacing w:line="276" w:lineRule="auto"/>
        <w:rPr>
          <w:rFonts w:ascii="Sakkal Majalla" w:hAnsi="Sakkal Majalla" w:cs="Sakkal Majalla"/>
          <w:sz w:val="24"/>
          <w:szCs w:val="24"/>
          <w:rtl/>
        </w:rPr>
      </w:pPr>
    </w:p>
    <w:p w:rsidR="00A35B6E" w:rsidRPr="006B1423" w:rsidRDefault="003A3F1A" w:rsidP="00C917AC">
      <w:pPr>
        <w:pStyle w:val="ab"/>
        <w:bidi/>
        <w:spacing w:line="276" w:lineRule="auto"/>
        <w:rPr>
          <w:rFonts w:ascii="Sakkal Majalla" w:hAnsi="Sakkal Majalla" w:cs="Sakkal Majalla"/>
          <w:b/>
          <w:bCs/>
          <w:color w:val="FF0000"/>
          <w:sz w:val="24"/>
          <w:szCs w:val="24"/>
          <w:rtl/>
        </w:rPr>
      </w:pPr>
      <w:r w:rsidRPr="006B1423">
        <w:rPr>
          <w:rFonts w:ascii="Sakkal Majalla" w:hAnsi="Sakkal Majalla" w:cs="Sakkal Majalla"/>
          <w:b/>
          <w:bCs/>
          <w:color w:val="FF0000"/>
          <w:sz w:val="24"/>
          <w:szCs w:val="24"/>
          <w:rtl/>
        </w:rPr>
        <w:t>الروح القدس:</w:t>
      </w:r>
    </w:p>
    <w:p w:rsidR="003A3F1A" w:rsidRPr="00730180" w:rsidRDefault="003F5731" w:rsidP="00C917AC">
      <w:pPr>
        <w:pStyle w:val="ab"/>
        <w:bidi/>
        <w:spacing w:line="276" w:lineRule="auto"/>
        <w:rPr>
          <w:rFonts w:ascii="Sakkal Majalla" w:hAnsi="Sakkal Majalla" w:cs="Sakkal Majalla"/>
          <w:sz w:val="24"/>
          <w:szCs w:val="24"/>
          <w:rtl/>
        </w:rPr>
      </w:pPr>
      <w:r w:rsidRPr="00730180">
        <w:rPr>
          <w:rFonts w:ascii="Sakkal Majalla" w:hAnsi="Sakkal Majalla" w:cs="Sakkal Majalla"/>
          <w:sz w:val="24"/>
          <w:szCs w:val="24"/>
          <w:rtl/>
        </w:rPr>
        <w:t>الموضع الوحيد في الإنجيل الذي أُطلق فيه لفظ الروح القدس على البارقليط هو في يوحنا 14:26 "وَأَمَّا الْمُعَزِّي، الرُّوحُ الْقُدُسُ، الَّذِي سَيُرْسِلُهُ الآبُ بِاسْمِي، فَهُوَ يُعَلِّمُكُمْ كُلَّ شَيْءٍ، وَيُذَكِّرُكُمْ بِكُلِّ مَا قُلْتُهُ لَكُمْ"</w:t>
      </w:r>
      <w:r w:rsidR="009352AA" w:rsidRPr="00730180">
        <w:rPr>
          <w:rFonts w:ascii="Sakkal Majalla" w:hAnsi="Sakkal Majalla" w:cs="Sakkal Majalla"/>
          <w:sz w:val="24"/>
          <w:szCs w:val="24"/>
          <w:rtl/>
        </w:rPr>
        <w:t xml:space="preserve"> فماذا علّم الروح القدس وماذا قدّم للعالم خلال الـ 2000 سنة الماضية؟ </w:t>
      </w:r>
    </w:p>
    <w:p w:rsidR="006B1423" w:rsidRDefault="006B1423" w:rsidP="006B1423">
      <w:pPr>
        <w:pStyle w:val="ab"/>
        <w:bidi/>
        <w:spacing w:line="276" w:lineRule="auto"/>
        <w:rPr>
          <w:rFonts w:ascii="Sakkal Majalla" w:hAnsi="Sakkal Majalla" w:cs="Sakkal Majalla"/>
          <w:sz w:val="24"/>
          <w:szCs w:val="24"/>
          <w:rtl/>
        </w:rPr>
      </w:pPr>
      <w:r w:rsidRPr="006B1423">
        <w:rPr>
          <w:rFonts w:ascii="Sakkal Majalla" w:hAnsi="Sakkal Majalla" w:cs="Sakkal Majalla"/>
          <w:color w:val="FF0000"/>
          <w:sz w:val="24"/>
          <w:szCs w:val="24"/>
          <w:rtl/>
        </w:rPr>
        <w:t>26</w:t>
      </w:r>
      <w:r w:rsidRPr="006B1423">
        <w:rPr>
          <w:rFonts w:ascii="Sakkal Majalla" w:hAnsi="Sakkal Majalla" w:cs="Sakkal Majalla" w:hint="cs"/>
          <w:color w:val="FF0000"/>
          <w:sz w:val="24"/>
          <w:szCs w:val="24"/>
          <w:rtl/>
        </w:rPr>
        <w:t>.</w:t>
      </w:r>
      <w:r w:rsidR="00AE717E" w:rsidRPr="00730180">
        <w:rPr>
          <w:rFonts w:ascii="Sakkal Majalla" w:hAnsi="Sakkal Majalla" w:cs="Sakkal Majalla"/>
          <w:sz w:val="24"/>
          <w:szCs w:val="24"/>
          <w:rtl/>
        </w:rPr>
        <w:t xml:space="preserve"> يُفسر المسيحيون البارقليط بالروح القدس</w:t>
      </w:r>
      <w:r w:rsidR="00BA5B01" w:rsidRPr="00730180">
        <w:rPr>
          <w:rFonts w:ascii="Sakkal Majalla" w:hAnsi="Sakkal Majalla" w:cs="Sakkal Majalla"/>
          <w:sz w:val="24"/>
          <w:szCs w:val="24"/>
          <w:rtl/>
        </w:rPr>
        <w:t xml:space="preserve"> مستدلين بـ</w:t>
      </w:r>
      <w:r w:rsidR="00AE717E" w:rsidRPr="00730180">
        <w:rPr>
          <w:rFonts w:ascii="Sakkal Majalla" w:hAnsi="Sakkal Majalla" w:cs="Sakkal Majalla"/>
          <w:sz w:val="24"/>
          <w:szCs w:val="24"/>
          <w:rtl/>
        </w:rPr>
        <w:t>يوحنا 14:26</w:t>
      </w:r>
      <w:r w:rsidR="00BA5B01" w:rsidRPr="00730180">
        <w:rPr>
          <w:rFonts w:ascii="Sakkal Majalla" w:hAnsi="Sakkal Majalla" w:cs="Sakkal Majalla"/>
          <w:sz w:val="24"/>
          <w:szCs w:val="24"/>
          <w:rtl/>
        </w:rPr>
        <w:t xml:space="preserve"> ،</w:t>
      </w:r>
      <w:r w:rsidR="00DE7DD4" w:rsidRPr="00730180">
        <w:rPr>
          <w:rFonts w:ascii="Sakkal Majalla" w:hAnsi="Sakkal Majalla" w:cs="Sakkal Majalla"/>
          <w:sz w:val="24"/>
          <w:szCs w:val="24"/>
          <w:rtl/>
        </w:rPr>
        <w:t xml:space="preserve"> ويقول يسوع في يوحنا 16 الإصحاحين الـ7 والـ8 :" صَدِّقوني، مِنَ الخَيرِ لكُم أنْ أذهَبَ، فإنْ كُنتُ لا أذهَبُ لا يَجيئُكُمُ المُعزِّي. أمَّا إذا ذَهَبتُ فأُرسِلُهُ إلَيكُم"</w:t>
      </w:r>
      <w:r w:rsidR="00C9363A" w:rsidRPr="00730180">
        <w:rPr>
          <w:rFonts w:ascii="Sakkal Majalla" w:hAnsi="Sakkal Majalla" w:cs="Sakkal Majalla"/>
          <w:sz w:val="24"/>
          <w:szCs w:val="24"/>
          <w:rtl/>
        </w:rPr>
        <w:t xml:space="preserve"> إذا لا يمكن أن</w:t>
      </w:r>
      <w:r w:rsidR="00364D8F" w:rsidRPr="00730180">
        <w:rPr>
          <w:rFonts w:ascii="Sakkal Majalla" w:hAnsi="Sakkal Majalla" w:cs="Sakkal Majalla"/>
          <w:sz w:val="24"/>
          <w:szCs w:val="24"/>
          <w:rtl/>
        </w:rPr>
        <w:t xml:space="preserve"> يكون</w:t>
      </w:r>
      <w:r w:rsidR="00C9363A" w:rsidRPr="00730180">
        <w:rPr>
          <w:rFonts w:ascii="Sakkal Majalla" w:hAnsi="Sakkal Majalla" w:cs="Sakkal Majalla"/>
          <w:sz w:val="24"/>
          <w:szCs w:val="24"/>
          <w:rtl/>
        </w:rPr>
        <w:t xml:space="preserve"> البارقليط هو نفسه الروح القدس</w:t>
      </w:r>
      <w:r w:rsidR="00DD2244" w:rsidRPr="00730180">
        <w:rPr>
          <w:rFonts w:ascii="Sakkal Majalla" w:hAnsi="Sakkal Majalla" w:cs="Sakkal Majalla"/>
          <w:sz w:val="24"/>
          <w:szCs w:val="24"/>
          <w:rtl/>
        </w:rPr>
        <w:t xml:space="preserve"> وذلك لأن الروح القدس كان موجوداً من قبل ولادة يسوع لوقا 1:14 "فلمَّا سَمِعَت أليصاباتُ سلامَ مَريَمَ، تحرَّكَ الجَنينُ في بَطنِها، واَمتلأت أليصاباتُ مِنَ الرُّوحِ القُدُسِ" </w:t>
      </w:r>
      <w:r w:rsidR="006B55C5" w:rsidRPr="00730180">
        <w:rPr>
          <w:rFonts w:ascii="Sakkal Majalla" w:hAnsi="Sakkal Majalla" w:cs="Sakkal Majalla"/>
          <w:sz w:val="24"/>
          <w:szCs w:val="24"/>
          <w:rtl/>
        </w:rPr>
        <w:t>و كذلك كان الروح القدس</w:t>
      </w:r>
      <w:r w:rsidR="00651A43" w:rsidRPr="00730180">
        <w:rPr>
          <w:rFonts w:ascii="Sakkal Majalla" w:hAnsi="Sakkal Majalla" w:cs="Sakkal Majalla"/>
          <w:sz w:val="24"/>
          <w:szCs w:val="24"/>
          <w:rtl/>
        </w:rPr>
        <w:t xml:space="preserve"> موجوداً أثناء حياة يسوع. </w:t>
      </w:r>
      <w:r w:rsidR="00651A43" w:rsidRPr="00730180">
        <w:rPr>
          <w:rFonts w:ascii="Sakkal Majalla" w:hAnsi="Sakkal Majalla" w:cs="Sakkal Majalla"/>
          <w:sz w:val="24"/>
          <w:szCs w:val="24"/>
          <w:rtl/>
        </w:rPr>
        <w:lastRenderedPageBreak/>
        <w:t xml:space="preserve">فكيف يكون ذهاب يسوع شرطاً </w:t>
      </w:r>
      <w:r w:rsidR="00965135" w:rsidRPr="00730180">
        <w:rPr>
          <w:rFonts w:ascii="Sakkal Majalla" w:hAnsi="Sakkal Majalla" w:cs="Sakkal Majalla"/>
          <w:sz w:val="24"/>
          <w:szCs w:val="24"/>
          <w:rtl/>
        </w:rPr>
        <w:t xml:space="preserve">لازماً </w:t>
      </w:r>
      <w:r w:rsidR="00651A43" w:rsidRPr="00730180">
        <w:rPr>
          <w:rFonts w:ascii="Sakkal Majalla" w:hAnsi="Sakkal Majalla" w:cs="Sakkal Majalla"/>
          <w:sz w:val="24"/>
          <w:szCs w:val="24"/>
          <w:rtl/>
        </w:rPr>
        <w:t xml:space="preserve">لمجيء </w:t>
      </w:r>
      <w:r w:rsidR="00B67CB4" w:rsidRPr="00730180">
        <w:rPr>
          <w:rFonts w:ascii="Sakkal Majalla" w:hAnsi="Sakkal Majalla" w:cs="Sakkal Majalla"/>
          <w:sz w:val="24"/>
          <w:szCs w:val="24"/>
          <w:rtl/>
        </w:rPr>
        <w:t>الروح القدس</w:t>
      </w:r>
      <w:r w:rsidR="00E53E40" w:rsidRPr="00730180">
        <w:rPr>
          <w:rFonts w:ascii="Sakkal Majalla" w:hAnsi="Sakkal Majalla" w:cs="Sakkal Majalla"/>
          <w:sz w:val="24"/>
          <w:szCs w:val="24"/>
          <w:rtl/>
        </w:rPr>
        <w:t xml:space="preserve"> </w:t>
      </w:r>
      <w:r w:rsidR="00965135" w:rsidRPr="00730180">
        <w:rPr>
          <w:rFonts w:ascii="Sakkal Majalla" w:hAnsi="Sakkal Majalla" w:cs="Sakkal Majalla"/>
          <w:sz w:val="24"/>
          <w:szCs w:val="24"/>
          <w:rtl/>
        </w:rPr>
        <w:t xml:space="preserve">صحيحاً </w:t>
      </w:r>
      <w:r w:rsidR="00B67CB4" w:rsidRPr="00730180">
        <w:rPr>
          <w:rFonts w:ascii="Sakkal Majalla" w:hAnsi="Sakkal Majalla" w:cs="Sakkal Majalla"/>
          <w:sz w:val="24"/>
          <w:szCs w:val="24"/>
          <w:rtl/>
        </w:rPr>
        <w:t>وقد كان</w:t>
      </w:r>
      <w:r w:rsidR="00E53E40" w:rsidRPr="00730180">
        <w:rPr>
          <w:rFonts w:ascii="Sakkal Majalla" w:hAnsi="Sakkal Majalla" w:cs="Sakkal Majalla"/>
          <w:sz w:val="24"/>
          <w:szCs w:val="24"/>
          <w:rtl/>
        </w:rPr>
        <w:t xml:space="preserve"> الروح القدس</w:t>
      </w:r>
      <w:r w:rsidR="00B67CB4" w:rsidRPr="00730180">
        <w:rPr>
          <w:rFonts w:ascii="Sakkal Majalla" w:hAnsi="Sakkal Majalla" w:cs="Sakkal Majalla"/>
          <w:sz w:val="24"/>
          <w:szCs w:val="24"/>
          <w:rtl/>
        </w:rPr>
        <w:t xml:space="preserve"> بالأصل موجوداً من قبله وأثناء حياته وسيظل موجوداُ من بعده؟</w:t>
      </w:r>
    </w:p>
    <w:p w:rsidR="00BC21A1" w:rsidRPr="00730180" w:rsidRDefault="00382A5E" w:rsidP="006B1423">
      <w:pPr>
        <w:pStyle w:val="ab"/>
        <w:bidi/>
        <w:spacing w:line="276" w:lineRule="auto"/>
        <w:rPr>
          <w:rFonts w:ascii="Sakkal Majalla" w:hAnsi="Sakkal Majalla" w:cs="Sakkal Majalla"/>
          <w:sz w:val="24"/>
          <w:szCs w:val="24"/>
          <w:rtl/>
        </w:rPr>
      </w:pPr>
      <w:r w:rsidRPr="00730180">
        <w:rPr>
          <w:rFonts w:ascii="Sakkal Majalla" w:hAnsi="Sakkal Majalla" w:cs="Sakkal Majalla"/>
          <w:sz w:val="24"/>
          <w:szCs w:val="24"/>
          <w:rtl/>
        </w:rPr>
        <w:t>(و</w:t>
      </w:r>
      <w:r w:rsidR="00965135" w:rsidRPr="00730180">
        <w:rPr>
          <w:rFonts w:ascii="Sakkal Majalla" w:hAnsi="Sakkal Majalla" w:cs="Sakkal Majalla"/>
          <w:sz w:val="24"/>
          <w:szCs w:val="24"/>
          <w:rtl/>
        </w:rPr>
        <w:t xml:space="preserve"> لكي يستقيم المعنى </w:t>
      </w:r>
      <w:r w:rsidRPr="00730180">
        <w:rPr>
          <w:rFonts w:ascii="Sakkal Majalla" w:hAnsi="Sakkal Majalla" w:cs="Sakkal Majalla"/>
          <w:sz w:val="24"/>
          <w:szCs w:val="24"/>
          <w:rtl/>
        </w:rPr>
        <w:t xml:space="preserve">فلابد أن لكلمة الفارقليط معنى آخر ليس بروح القدس كما يُفسره المسيحيون أو </w:t>
      </w:r>
      <w:r w:rsidR="00231A24" w:rsidRPr="00730180">
        <w:rPr>
          <w:rFonts w:ascii="Sakkal Majalla" w:hAnsi="Sakkal Majalla" w:cs="Sakkal Majalla"/>
          <w:sz w:val="24"/>
          <w:szCs w:val="24"/>
          <w:rtl/>
        </w:rPr>
        <w:t>لابد أن يكون ذلك</w:t>
      </w:r>
      <w:r w:rsidRPr="00730180">
        <w:rPr>
          <w:rFonts w:ascii="Sakkal Majalla" w:hAnsi="Sakkal Majalla" w:cs="Sakkal Majalla"/>
          <w:sz w:val="24"/>
          <w:szCs w:val="24"/>
          <w:rtl/>
        </w:rPr>
        <w:t xml:space="preserve"> تناقضاً في الإنجيل ).</w:t>
      </w:r>
    </w:p>
    <w:p w:rsidR="001D7AF2" w:rsidRPr="00730180" w:rsidRDefault="006B1423" w:rsidP="00C917AC">
      <w:pPr>
        <w:pStyle w:val="ab"/>
        <w:bidi/>
        <w:spacing w:line="276" w:lineRule="auto"/>
        <w:rPr>
          <w:rFonts w:ascii="Sakkal Majalla" w:hAnsi="Sakkal Majalla" w:cs="Sakkal Majalla"/>
          <w:sz w:val="24"/>
          <w:szCs w:val="24"/>
          <w:rtl/>
        </w:rPr>
      </w:pPr>
      <w:r w:rsidRPr="006B1423">
        <w:rPr>
          <w:rFonts w:ascii="Sakkal Majalla" w:hAnsi="Sakkal Majalla" w:cs="Sakkal Majalla"/>
          <w:color w:val="FF0000"/>
          <w:sz w:val="24"/>
          <w:szCs w:val="24"/>
          <w:rtl/>
        </w:rPr>
        <w:t>27</w:t>
      </w:r>
      <w:r w:rsidRPr="006B1423">
        <w:rPr>
          <w:rFonts w:ascii="Sakkal Majalla" w:hAnsi="Sakkal Majalla" w:cs="Sakkal Majalla" w:hint="cs"/>
          <w:color w:val="FF0000"/>
          <w:sz w:val="24"/>
          <w:szCs w:val="24"/>
          <w:rtl/>
        </w:rPr>
        <w:t>.</w:t>
      </w:r>
      <w:r>
        <w:rPr>
          <w:rFonts w:ascii="Sakkal Majalla" w:hAnsi="Sakkal Majalla" w:cs="Sakkal Majalla" w:hint="cs"/>
          <w:sz w:val="24"/>
          <w:szCs w:val="24"/>
          <w:rtl/>
        </w:rPr>
        <w:t xml:space="preserve"> </w:t>
      </w:r>
      <w:r w:rsidR="001D7AF2" w:rsidRPr="00730180">
        <w:rPr>
          <w:rFonts w:ascii="Sakkal Majalla" w:hAnsi="Sakkal Majalla" w:cs="Sakkal Majalla"/>
          <w:sz w:val="24"/>
          <w:szCs w:val="24"/>
          <w:rtl/>
        </w:rPr>
        <w:t xml:space="preserve"> يوحنا الإصحاحين الـ7 والـ8 :" صَدِّقوني، مِنَ الخَيرِ لكُم أنْ أذهَبَ، فإنْ كُنتُ لا أذهَبُ لا يَجيئُكُمُ المُعزِّي. أمَّا إذا ذَهَبتُ فأُرسِلُهُ إلَيكُم ومتى جاءَ وَبَّخَ العالَمَ على الخَطيئَةِ والبِرِّ والدَّينونَةِ" على من يعود الضميران هاء الغائب في "أرسله" والضمير المستتر في " </w:t>
      </w:r>
      <w:r w:rsidR="009F6702" w:rsidRPr="00730180">
        <w:rPr>
          <w:rFonts w:ascii="Sakkal Majalla" w:hAnsi="Sakkal Majalla" w:cs="Sakkal Majalla"/>
          <w:sz w:val="24"/>
          <w:szCs w:val="24"/>
          <w:rtl/>
        </w:rPr>
        <w:t>جاء أو وبًّخ"؟ من هو ذلك الرجل؟</w:t>
      </w:r>
    </w:p>
    <w:p w:rsidR="009B57BD" w:rsidRPr="00730180" w:rsidRDefault="006B1423" w:rsidP="00C917AC">
      <w:pPr>
        <w:pStyle w:val="ab"/>
        <w:bidi/>
        <w:spacing w:line="276" w:lineRule="auto"/>
        <w:rPr>
          <w:rFonts w:ascii="Sakkal Majalla" w:hAnsi="Sakkal Majalla" w:cs="Sakkal Majalla"/>
          <w:sz w:val="24"/>
          <w:szCs w:val="24"/>
          <w:rtl/>
        </w:rPr>
      </w:pPr>
      <w:r w:rsidRPr="006B1423">
        <w:rPr>
          <w:rFonts w:ascii="Sakkal Majalla" w:hAnsi="Sakkal Majalla" w:cs="Sakkal Majalla"/>
          <w:color w:val="FF0000"/>
          <w:sz w:val="24"/>
          <w:szCs w:val="24"/>
          <w:rtl/>
        </w:rPr>
        <w:t>28</w:t>
      </w:r>
      <w:r w:rsidRPr="006B1423">
        <w:rPr>
          <w:rFonts w:ascii="Sakkal Majalla" w:hAnsi="Sakkal Majalla" w:cs="Sakkal Majalla" w:hint="cs"/>
          <w:color w:val="FF0000"/>
          <w:sz w:val="24"/>
          <w:szCs w:val="24"/>
          <w:rtl/>
        </w:rPr>
        <w:t>.</w:t>
      </w:r>
      <w:r>
        <w:rPr>
          <w:rFonts w:ascii="Sakkal Majalla" w:hAnsi="Sakkal Majalla" w:cs="Sakkal Majalla" w:hint="cs"/>
          <w:sz w:val="24"/>
          <w:szCs w:val="24"/>
          <w:rtl/>
        </w:rPr>
        <w:t xml:space="preserve"> </w:t>
      </w:r>
      <w:r w:rsidR="009B57BD" w:rsidRPr="00730180">
        <w:rPr>
          <w:rFonts w:ascii="Sakkal Majalla" w:hAnsi="Sakkal Majalla" w:cs="Sakkal Majalla"/>
          <w:sz w:val="24"/>
          <w:szCs w:val="24"/>
          <w:rtl/>
        </w:rPr>
        <w:t xml:space="preserve"> </w:t>
      </w:r>
      <w:r w:rsidR="00B547A3" w:rsidRPr="00730180">
        <w:rPr>
          <w:rFonts w:ascii="Sakkal Majalla" w:hAnsi="Sakkal Majalla" w:cs="Sakkal Majalla"/>
          <w:sz w:val="24"/>
          <w:szCs w:val="24"/>
          <w:rtl/>
        </w:rPr>
        <w:t xml:space="preserve">أيتخاطب الروح القدس مع المسيحيين الصالحين والسيئين على حدٍ سواء؟ وهل يكون الروح القدس معهم طوال الوقت أم في أوقات معينة؟ ومتى يبدأ الروح القدس بالحضور إلى من ينوي اعتناق المسيحية؟ </w:t>
      </w:r>
    </w:p>
    <w:p w:rsidR="00B547A3" w:rsidRPr="00730180" w:rsidRDefault="006B1423" w:rsidP="00C917AC">
      <w:pPr>
        <w:pStyle w:val="ab"/>
        <w:bidi/>
        <w:spacing w:line="276" w:lineRule="auto"/>
        <w:rPr>
          <w:rFonts w:ascii="Sakkal Majalla" w:hAnsi="Sakkal Majalla" w:cs="Sakkal Majalla"/>
          <w:sz w:val="24"/>
          <w:szCs w:val="24"/>
          <w:rtl/>
        </w:rPr>
      </w:pPr>
      <w:r w:rsidRPr="006B1423">
        <w:rPr>
          <w:rFonts w:ascii="Sakkal Majalla" w:hAnsi="Sakkal Majalla" w:cs="Sakkal Majalla"/>
          <w:color w:val="FF0000"/>
          <w:sz w:val="24"/>
          <w:szCs w:val="24"/>
          <w:rtl/>
        </w:rPr>
        <w:t>29</w:t>
      </w:r>
      <w:r w:rsidRPr="006B1423">
        <w:rPr>
          <w:rFonts w:ascii="Sakkal Majalla" w:hAnsi="Sakkal Majalla" w:cs="Sakkal Majalla" w:hint="cs"/>
          <w:color w:val="FF0000"/>
          <w:sz w:val="24"/>
          <w:szCs w:val="24"/>
          <w:rtl/>
        </w:rPr>
        <w:t>.</w:t>
      </w:r>
      <w:r>
        <w:rPr>
          <w:rFonts w:ascii="Sakkal Majalla" w:hAnsi="Sakkal Majalla" w:cs="Sakkal Majalla" w:hint="cs"/>
          <w:sz w:val="24"/>
          <w:szCs w:val="24"/>
          <w:rtl/>
        </w:rPr>
        <w:t xml:space="preserve"> </w:t>
      </w:r>
      <w:r w:rsidR="005476EF" w:rsidRPr="00730180">
        <w:rPr>
          <w:rFonts w:ascii="Sakkal Majalla" w:hAnsi="Sakkal Majalla" w:cs="Sakkal Majalla"/>
          <w:sz w:val="24"/>
          <w:szCs w:val="24"/>
          <w:rtl/>
        </w:rPr>
        <w:t xml:space="preserve"> كيف لك كمسيحي أن تعلم ما إذا كان الروح القدس مع\ داخل مسيحي آخر؟ وكيف لنا أن نجد عدد من المسيحيين قد اعتنقوا ديانات أخرى بينما كانوا من قبل يدعون حضرة الروح القدس ليضللوا الناس؟</w:t>
      </w:r>
    </w:p>
    <w:p w:rsidR="00742401" w:rsidRPr="00730180" w:rsidRDefault="006B1423" w:rsidP="00C917AC">
      <w:pPr>
        <w:pStyle w:val="ab"/>
        <w:bidi/>
        <w:spacing w:line="276" w:lineRule="auto"/>
        <w:rPr>
          <w:rFonts w:ascii="Sakkal Majalla" w:hAnsi="Sakkal Majalla" w:cs="Sakkal Majalla"/>
          <w:sz w:val="24"/>
          <w:szCs w:val="24"/>
          <w:rtl/>
        </w:rPr>
      </w:pPr>
      <w:r w:rsidRPr="006B1423">
        <w:rPr>
          <w:rFonts w:ascii="Sakkal Majalla" w:hAnsi="Sakkal Majalla" w:cs="Sakkal Majalla"/>
          <w:color w:val="FF0000"/>
          <w:sz w:val="24"/>
          <w:szCs w:val="24"/>
          <w:rtl/>
        </w:rPr>
        <w:t>30</w:t>
      </w:r>
      <w:r w:rsidRPr="006B1423">
        <w:rPr>
          <w:rFonts w:ascii="Sakkal Majalla" w:hAnsi="Sakkal Majalla" w:cs="Sakkal Majalla" w:hint="cs"/>
          <w:color w:val="FF0000"/>
          <w:sz w:val="24"/>
          <w:szCs w:val="24"/>
          <w:rtl/>
        </w:rPr>
        <w:t>.</w:t>
      </w:r>
      <w:r w:rsidR="00742401" w:rsidRPr="00730180">
        <w:rPr>
          <w:rFonts w:ascii="Sakkal Majalla" w:hAnsi="Sakkal Majalla" w:cs="Sakkal Majalla"/>
          <w:sz w:val="24"/>
          <w:szCs w:val="24"/>
          <w:rtl/>
        </w:rPr>
        <w:t xml:space="preserve"> أيفرض الروح القدس على المسيحي ما يجب فعله فرضاً أم يكون للمسيحي حرية الاختيار أيتبع ذلك أم لا والروح القدس</w:t>
      </w:r>
      <w:r w:rsidR="003D37CE" w:rsidRPr="00730180">
        <w:rPr>
          <w:rFonts w:ascii="Sakkal Majalla" w:hAnsi="Sakkal Majalla" w:cs="Sakkal Majalla"/>
          <w:sz w:val="24"/>
          <w:szCs w:val="24"/>
          <w:rtl/>
        </w:rPr>
        <w:t xml:space="preserve"> إنما</w:t>
      </w:r>
      <w:r w:rsidR="00742401" w:rsidRPr="00730180">
        <w:rPr>
          <w:rFonts w:ascii="Sakkal Majalla" w:hAnsi="Sakkal Majalla" w:cs="Sakkal Majalla"/>
          <w:sz w:val="24"/>
          <w:szCs w:val="24"/>
          <w:rtl/>
        </w:rPr>
        <w:t xml:space="preserve"> يقوم بإرشاده فحسب ؟</w:t>
      </w:r>
    </w:p>
    <w:p w:rsidR="00742401" w:rsidRPr="00730180" w:rsidRDefault="006B1423" w:rsidP="00C917AC">
      <w:pPr>
        <w:pStyle w:val="ab"/>
        <w:bidi/>
        <w:spacing w:line="276" w:lineRule="auto"/>
        <w:rPr>
          <w:rFonts w:ascii="Sakkal Majalla" w:hAnsi="Sakkal Majalla" w:cs="Sakkal Majalla"/>
          <w:sz w:val="24"/>
          <w:szCs w:val="24"/>
          <w:rtl/>
        </w:rPr>
      </w:pPr>
      <w:r w:rsidRPr="006B1423">
        <w:rPr>
          <w:rFonts w:ascii="Sakkal Majalla" w:hAnsi="Sakkal Majalla" w:cs="Sakkal Majalla"/>
          <w:color w:val="FF0000"/>
          <w:sz w:val="24"/>
          <w:szCs w:val="24"/>
          <w:rtl/>
        </w:rPr>
        <w:t>31</w:t>
      </w:r>
      <w:r w:rsidRPr="006B1423">
        <w:rPr>
          <w:rFonts w:ascii="Sakkal Majalla" w:hAnsi="Sakkal Majalla" w:cs="Sakkal Majalla" w:hint="cs"/>
          <w:color w:val="FF0000"/>
          <w:sz w:val="24"/>
          <w:szCs w:val="24"/>
          <w:rtl/>
        </w:rPr>
        <w:t>.</w:t>
      </w:r>
      <w:r>
        <w:rPr>
          <w:rFonts w:ascii="Sakkal Majalla" w:hAnsi="Sakkal Majalla" w:cs="Sakkal Majalla" w:hint="cs"/>
          <w:sz w:val="24"/>
          <w:szCs w:val="24"/>
          <w:rtl/>
        </w:rPr>
        <w:t xml:space="preserve"> </w:t>
      </w:r>
      <w:r w:rsidR="00742401" w:rsidRPr="00730180">
        <w:rPr>
          <w:rFonts w:ascii="Sakkal Majalla" w:hAnsi="Sakkal Majalla" w:cs="Sakkal Majalla"/>
          <w:sz w:val="24"/>
          <w:szCs w:val="24"/>
          <w:rtl/>
        </w:rPr>
        <w:t xml:space="preserve"> </w:t>
      </w:r>
      <w:r w:rsidR="003D37CE" w:rsidRPr="00730180">
        <w:rPr>
          <w:rFonts w:ascii="Sakkal Majalla" w:hAnsi="Sakkal Majalla" w:cs="Sakkal Majalla"/>
          <w:sz w:val="24"/>
          <w:szCs w:val="24"/>
          <w:rtl/>
        </w:rPr>
        <w:t xml:space="preserve">إذا كان الروح القدس </w:t>
      </w:r>
      <w:r w:rsidR="00B645EA" w:rsidRPr="00730180">
        <w:rPr>
          <w:rFonts w:ascii="Sakkal Majalla" w:hAnsi="Sakkal Majalla" w:cs="Sakkal Majalla"/>
          <w:sz w:val="24"/>
          <w:szCs w:val="24"/>
          <w:rtl/>
        </w:rPr>
        <w:t>مسيط</w:t>
      </w:r>
      <w:r w:rsidR="003D37CE" w:rsidRPr="00730180">
        <w:rPr>
          <w:rFonts w:ascii="Sakkal Majalla" w:hAnsi="Sakkal Majalla" w:cs="Sakkal Majalla"/>
          <w:sz w:val="24"/>
          <w:szCs w:val="24"/>
          <w:rtl/>
        </w:rPr>
        <w:t>ر</w:t>
      </w:r>
      <w:r w:rsidR="00B645EA" w:rsidRPr="00730180">
        <w:rPr>
          <w:rFonts w:ascii="Sakkal Majalla" w:hAnsi="Sakkal Majalla" w:cs="Sakkal Majalla"/>
          <w:sz w:val="24"/>
          <w:szCs w:val="24"/>
          <w:rtl/>
        </w:rPr>
        <w:t>اً</w:t>
      </w:r>
      <w:r w:rsidR="003D37CE" w:rsidRPr="00730180">
        <w:rPr>
          <w:rFonts w:ascii="Sakkal Majalla" w:hAnsi="Sakkal Majalla" w:cs="Sakkal Majalla"/>
          <w:sz w:val="24"/>
          <w:szCs w:val="24"/>
          <w:rtl/>
        </w:rPr>
        <w:t xml:space="preserve"> على ما يجب على المسيحيين فعله فلماذا </w:t>
      </w:r>
      <w:r w:rsidR="00B645EA" w:rsidRPr="00730180">
        <w:rPr>
          <w:rFonts w:ascii="Sakkal Majalla" w:hAnsi="Sakkal Majalla" w:cs="Sakkal Majalla"/>
          <w:sz w:val="24"/>
          <w:szCs w:val="24"/>
          <w:rtl/>
        </w:rPr>
        <w:t xml:space="preserve">نجد </w:t>
      </w:r>
      <w:r w:rsidR="001C3085" w:rsidRPr="00730180">
        <w:rPr>
          <w:rFonts w:ascii="Sakkal Majalla" w:hAnsi="Sakkal Majalla" w:cs="Sakkal Majalla"/>
          <w:sz w:val="24"/>
          <w:szCs w:val="24"/>
          <w:rtl/>
        </w:rPr>
        <w:t>من المسيحيين</w:t>
      </w:r>
      <w:r w:rsidR="00B645EA" w:rsidRPr="00730180">
        <w:rPr>
          <w:rFonts w:ascii="Sakkal Majalla" w:hAnsi="Sakkal Majalla" w:cs="Sakkal Majalla"/>
          <w:sz w:val="24"/>
          <w:szCs w:val="24"/>
          <w:rtl/>
        </w:rPr>
        <w:t xml:space="preserve"> من يرتكب الذنوب والجرائم </w:t>
      </w:r>
      <w:r w:rsidR="001C3085" w:rsidRPr="00730180">
        <w:rPr>
          <w:rFonts w:ascii="Sakkal Majalla" w:hAnsi="Sakkal Majalla" w:cs="Sakkal Majalla"/>
          <w:sz w:val="24"/>
          <w:szCs w:val="24"/>
          <w:rtl/>
        </w:rPr>
        <w:t xml:space="preserve">؟ ولماذا نجد </w:t>
      </w:r>
      <w:r w:rsidR="00A11B9D" w:rsidRPr="00730180">
        <w:rPr>
          <w:rFonts w:ascii="Sakkal Majalla" w:hAnsi="Sakkal Majalla" w:cs="Sakkal Majalla"/>
          <w:sz w:val="24"/>
          <w:szCs w:val="24"/>
          <w:rtl/>
        </w:rPr>
        <w:t xml:space="preserve">مسيحيين </w:t>
      </w:r>
      <w:r w:rsidR="001C3085" w:rsidRPr="00730180">
        <w:rPr>
          <w:rFonts w:ascii="Sakkal Majalla" w:hAnsi="Sakkal Majalla" w:cs="Sakkal Majalla"/>
          <w:sz w:val="24"/>
          <w:szCs w:val="24"/>
          <w:rtl/>
        </w:rPr>
        <w:t>تحولوا من المس</w:t>
      </w:r>
      <w:r w:rsidR="00024CA6" w:rsidRPr="00730180">
        <w:rPr>
          <w:rFonts w:ascii="Sakkal Majalla" w:hAnsi="Sakkal Majalla" w:cs="Sakkal Majalla"/>
          <w:sz w:val="24"/>
          <w:szCs w:val="24"/>
          <w:rtl/>
        </w:rPr>
        <w:t>يحية إلى دين آخر أو</w:t>
      </w:r>
      <w:r w:rsidR="00A11B9D" w:rsidRPr="00730180">
        <w:rPr>
          <w:rFonts w:ascii="Sakkal Majalla" w:hAnsi="Sakkal Majalla" w:cs="Sakkal Majalla"/>
          <w:sz w:val="24"/>
          <w:szCs w:val="24"/>
          <w:rtl/>
        </w:rPr>
        <w:t xml:space="preserve"> حتّى </w:t>
      </w:r>
      <w:r w:rsidR="00024CA6" w:rsidRPr="00730180">
        <w:rPr>
          <w:rFonts w:ascii="Sakkal Majalla" w:hAnsi="Sakkal Majalla" w:cs="Sakkal Majalla"/>
          <w:sz w:val="24"/>
          <w:szCs w:val="24"/>
          <w:rtl/>
        </w:rPr>
        <w:t>إلى الإلحاد؟ أيأمرهم الروح القدس بفعل ذلك؟!</w:t>
      </w:r>
    </w:p>
    <w:p w:rsidR="00FD2611" w:rsidRPr="00730180" w:rsidRDefault="006B1423" w:rsidP="00C917AC">
      <w:pPr>
        <w:pStyle w:val="ab"/>
        <w:bidi/>
        <w:spacing w:line="276" w:lineRule="auto"/>
        <w:rPr>
          <w:rFonts w:ascii="Sakkal Majalla" w:hAnsi="Sakkal Majalla" w:cs="Sakkal Majalla"/>
          <w:sz w:val="24"/>
          <w:szCs w:val="24"/>
          <w:rtl/>
        </w:rPr>
      </w:pPr>
      <w:r w:rsidRPr="006B1423">
        <w:rPr>
          <w:rFonts w:ascii="Sakkal Majalla" w:hAnsi="Sakkal Majalla" w:cs="Sakkal Majalla"/>
          <w:color w:val="FF0000"/>
          <w:sz w:val="24"/>
          <w:szCs w:val="24"/>
          <w:rtl/>
        </w:rPr>
        <w:t>32</w:t>
      </w:r>
      <w:r w:rsidRPr="006B1423">
        <w:rPr>
          <w:rFonts w:ascii="Sakkal Majalla" w:hAnsi="Sakkal Majalla" w:cs="Sakkal Majalla" w:hint="cs"/>
          <w:color w:val="FF0000"/>
          <w:sz w:val="24"/>
          <w:szCs w:val="24"/>
          <w:rtl/>
        </w:rPr>
        <w:t>.</w:t>
      </w:r>
      <w:r>
        <w:rPr>
          <w:rFonts w:ascii="Sakkal Majalla" w:hAnsi="Sakkal Majalla" w:cs="Sakkal Majalla" w:hint="cs"/>
          <w:sz w:val="24"/>
          <w:szCs w:val="24"/>
          <w:rtl/>
        </w:rPr>
        <w:t xml:space="preserve"> </w:t>
      </w:r>
      <w:r w:rsidR="00FD2611" w:rsidRPr="00730180">
        <w:rPr>
          <w:rFonts w:ascii="Sakkal Majalla" w:hAnsi="Sakkal Majalla" w:cs="Sakkal Majalla"/>
          <w:sz w:val="24"/>
          <w:szCs w:val="24"/>
          <w:rtl/>
        </w:rPr>
        <w:t>وإذا كان الروح القدس مجرد ملهم ومرشد روحي وللمسيحي القدرة على الاختيار ما إذا يتبع ذلك الإرشاد أم لا فكيف</w:t>
      </w:r>
      <w:r w:rsidR="00A11B9D" w:rsidRPr="00730180">
        <w:rPr>
          <w:rFonts w:ascii="Sakkal Majalla" w:hAnsi="Sakkal Majalla" w:cs="Sakkal Majalla"/>
          <w:sz w:val="24"/>
          <w:szCs w:val="24"/>
          <w:rtl/>
        </w:rPr>
        <w:t xml:space="preserve"> لنا أن</w:t>
      </w:r>
      <w:r w:rsidR="00FD2611" w:rsidRPr="00730180">
        <w:rPr>
          <w:rFonts w:ascii="Sakkal Majalla" w:hAnsi="Sakkal Majalla" w:cs="Sakkal Majalla"/>
          <w:sz w:val="24"/>
          <w:szCs w:val="24"/>
          <w:rtl/>
        </w:rPr>
        <w:t xml:space="preserve"> نضمن أن </w:t>
      </w:r>
      <w:r w:rsidR="00A11B9D" w:rsidRPr="00730180">
        <w:rPr>
          <w:rFonts w:ascii="Sakkal Majalla" w:hAnsi="Sakkal Majalla" w:cs="Sakkal Majalla"/>
          <w:sz w:val="24"/>
          <w:szCs w:val="24"/>
          <w:rtl/>
        </w:rPr>
        <w:t xml:space="preserve">كتبة </w:t>
      </w:r>
      <w:r w:rsidR="009B3597" w:rsidRPr="00730180">
        <w:rPr>
          <w:rFonts w:ascii="Sakkal Majalla" w:hAnsi="Sakkal Majalla" w:cs="Sakkal Majalla"/>
          <w:sz w:val="24"/>
          <w:szCs w:val="24"/>
          <w:rtl/>
        </w:rPr>
        <w:t>الأناجيل</w:t>
      </w:r>
      <w:r w:rsidR="00A11B9D" w:rsidRPr="00730180">
        <w:rPr>
          <w:rFonts w:ascii="Sakkal Majalla" w:hAnsi="Sakkal Majalla" w:cs="Sakkal Majalla"/>
          <w:sz w:val="24"/>
          <w:szCs w:val="24"/>
          <w:rtl/>
        </w:rPr>
        <w:t xml:space="preserve"> لم يرتكبوا أخطاءً عند كتابتها بحيث أنهم كانوا يتلقون مجرد إلهامات من الروح القدس فمن المحتمل أنهم اتبعوا أهوائهم فأخطئوا ولم يتبعوا تلك الإلهامات ؟!</w:t>
      </w:r>
    </w:p>
    <w:p w:rsidR="00A11B9D" w:rsidRDefault="006B1423" w:rsidP="00C917AC">
      <w:pPr>
        <w:pStyle w:val="ab"/>
        <w:bidi/>
        <w:spacing w:line="276" w:lineRule="auto"/>
        <w:rPr>
          <w:rFonts w:ascii="Sakkal Majalla" w:hAnsi="Sakkal Majalla" w:cs="Sakkal Majalla"/>
          <w:sz w:val="24"/>
          <w:szCs w:val="24"/>
          <w:rtl/>
        </w:rPr>
      </w:pPr>
      <w:r w:rsidRPr="006B1423">
        <w:rPr>
          <w:rFonts w:ascii="Sakkal Majalla" w:hAnsi="Sakkal Majalla" w:cs="Sakkal Majalla"/>
          <w:color w:val="FF0000"/>
          <w:sz w:val="24"/>
          <w:szCs w:val="24"/>
          <w:rtl/>
        </w:rPr>
        <w:t>33</w:t>
      </w:r>
      <w:r w:rsidRPr="006B1423">
        <w:rPr>
          <w:rFonts w:ascii="Sakkal Majalla" w:hAnsi="Sakkal Majalla" w:cs="Sakkal Majalla" w:hint="cs"/>
          <w:color w:val="FF0000"/>
          <w:sz w:val="24"/>
          <w:szCs w:val="24"/>
          <w:rtl/>
        </w:rPr>
        <w:t>.</w:t>
      </w:r>
      <w:r>
        <w:rPr>
          <w:rFonts w:ascii="Sakkal Majalla" w:hAnsi="Sakkal Majalla" w:cs="Sakkal Majalla" w:hint="cs"/>
          <w:sz w:val="24"/>
          <w:szCs w:val="24"/>
          <w:rtl/>
        </w:rPr>
        <w:t xml:space="preserve"> </w:t>
      </w:r>
      <w:r w:rsidR="00B17760" w:rsidRPr="00730180">
        <w:rPr>
          <w:rFonts w:ascii="Sakkal Majalla" w:hAnsi="Sakkal Majalla" w:cs="Sakkal Majalla"/>
          <w:sz w:val="24"/>
          <w:szCs w:val="24"/>
          <w:rtl/>
        </w:rPr>
        <w:t>إذا كان المسيحيون يؤمنون بأنّ الروح القدس يأتي إليهم مخاطباً وملهماً لهم كل يوم فلم لا يسألونه عن النسخة الصحيحة من الإنجيل ليتّبعوها بما أنّه يوجد العديد من النسخ</w:t>
      </w:r>
      <w:r w:rsidR="00272E8A" w:rsidRPr="00730180">
        <w:rPr>
          <w:rFonts w:ascii="Sakkal Majalla" w:hAnsi="Sakkal Majalla" w:cs="Sakkal Majalla"/>
          <w:sz w:val="24"/>
          <w:szCs w:val="24"/>
          <w:rtl/>
        </w:rPr>
        <w:t xml:space="preserve"> المُحيّرة</w:t>
      </w:r>
      <w:r w:rsidR="00B17760" w:rsidRPr="00730180">
        <w:rPr>
          <w:rFonts w:ascii="Sakkal Majalla" w:hAnsi="Sakkal Majalla" w:cs="Sakkal Majalla"/>
          <w:sz w:val="24"/>
          <w:szCs w:val="24"/>
          <w:rtl/>
        </w:rPr>
        <w:t xml:space="preserve"> </w:t>
      </w:r>
      <w:r w:rsidR="006E6590" w:rsidRPr="00730180">
        <w:rPr>
          <w:rFonts w:ascii="Sakkal Majalla" w:hAnsi="Sakkal Majalla" w:cs="Sakkal Majalla"/>
          <w:sz w:val="24"/>
          <w:szCs w:val="24"/>
          <w:rtl/>
        </w:rPr>
        <w:t xml:space="preserve">؟ </w:t>
      </w:r>
    </w:p>
    <w:p w:rsidR="006B1423" w:rsidRPr="00730180" w:rsidRDefault="006B1423" w:rsidP="006B1423">
      <w:pPr>
        <w:pStyle w:val="ab"/>
        <w:bidi/>
        <w:spacing w:line="276" w:lineRule="auto"/>
        <w:rPr>
          <w:rFonts w:ascii="Sakkal Majalla" w:hAnsi="Sakkal Majalla" w:cs="Sakkal Majalla"/>
          <w:sz w:val="24"/>
          <w:szCs w:val="24"/>
          <w:rtl/>
        </w:rPr>
      </w:pPr>
    </w:p>
    <w:p w:rsidR="006E6590" w:rsidRPr="006B1423" w:rsidRDefault="008E1628" w:rsidP="00C917AC">
      <w:pPr>
        <w:pStyle w:val="ab"/>
        <w:bidi/>
        <w:spacing w:line="276" w:lineRule="auto"/>
        <w:rPr>
          <w:rFonts w:ascii="Sakkal Majalla" w:hAnsi="Sakkal Majalla" w:cs="Sakkal Majalla"/>
          <w:b/>
          <w:bCs/>
          <w:color w:val="FF0000"/>
          <w:sz w:val="24"/>
          <w:szCs w:val="24"/>
          <w:rtl/>
        </w:rPr>
      </w:pPr>
      <w:r w:rsidRPr="006B1423">
        <w:rPr>
          <w:rFonts w:ascii="Sakkal Majalla" w:hAnsi="Sakkal Majalla" w:cs="Sakkal Majalla"/>
          <w:b/>
          <w:bCs/>
          <w:color w:val="FF0000"/>
          <w:sz w:val="24"/>
          <w:szCs w:val="24"/>
          <w:rtl/>
        </w:rPr>
        <w:t>مُهمة يسوع:</w:t>
      </w:r>
    </w:p>
    <w:p w:rsidR="00AE717E" w:rsidRPr="00730180" w:rsidRDefault="0093421C" w:rsidP="00C917AC">
      <w:pPr>
        <w:pStyle w:val="ab"/>
        <w:bidi/>
        <w:spacing w:line="276" w:lineRule="auto"/>
        <w:rPr>
          <w:rFonts w:ascii="Sakkal Majalla" w:hAnsi="Sakkal Majalla" w:cs="Sakkal Majalla"/>
          <w:sz w:val="24"/>
          <w:szCs w:val="24"/>
          <w:rtl/>
        </w:rPr>
      </w:pPr>
      <w:r w:rsidRPr="00730180">
        <w:rPr>
          <w:rFonts w:ascii="Sakkal Majalla" w:hAnsi="Sakkal Majalla" w:cs="Sakkal Majalla"/>
          <w:sz w:val="24"/>
          <w:szCs w:val="24"/>
          <w:rtl/>
        </w:rPr>
        <w:t>هل بمقدور الديانة المسيحية أن تقدم للناس شريعة متكاملة يتّبعوها من غير الاستعانة والاستقاء من شرائع دينية أو أنظمة أخرى؟ بما أن المسيحية مُقتصرة على جانب الروحانية ولا توفر شريعة معينه للإتّباع كيف للمجتمع تمييز القوانين الصائبة من الخاطئة؟</w:t>
      </w:r>
    </w:p>
    <w:p w:rsidR="00BC21A1" w:rsidRPr="00730180" w:rsidRDefault="006B1423" w:rsidP="00C917AC">
      <w:pPr>
        <w:pStyle w:val="ab"/>
        <w:bidi/>
        <w:spacing w:line="276" w:lineRule="auto"/>
        <w:rPr>
          <w:rFonts w:ascii="Sakkal Majalla" w:hAnsi="Sakkal Majalla" w:cs="Sakkal Majalla"/>
          <w:sz w:val="24"/>
          <w:szCs w:val="24"/>
        </w:rPr>
      </w:pPr>
      <w:r w:rsidRPr="006B1423">
        <w:rPr>
          <w:rFonts w:ascii="Sakkal Majalla" w:hAnsi="Sakkal Majalla" w:cs="Sakkal Majalla"/>
          <w:color w:val="FF0000"/>
          <w:sz w:val="24"/>
          <w:szCs w:val="24"/>
          <w:rtl/>
        </w:rPr>
        <w:t>34</w:t>
      </w:r>
      <w:r w:rsidRPr="006B1423">
        <w:rPr>
          <w:rFonts w:ascii="Sakkal Majalla" w:hAnsi="Sakkal Majalla" w:cs="Sakkal Majalla" w:hint="cs"/>
          <w:color w:val="FF0000"/>
          <w:sz w:val="24"/>
          <w:szCs w:val="24"/>
          <w:rtl/>
        </w:rPr>
        <w:t>.</w:t>
      </w:r>
      <w:r>
        <w:rPr>
          <w:rFonts w:ascii="Sakkal Majalla" w:hAnsi="Sakkal Majalla" w:cs="Sakkal Majalla" w:hint="cs"/>
          <w:sz w:val="24"/>
          <w:szCs w:val="24"/>
          <w:rtl/>
        </w:rPr>
        <w:t xml:space="preserve"> </w:t>
      </w:r>
      <w:r w:rsidR="00BC21A1" w:rsidRPr="00730180">
        <w:rPr>
          <w:rFonts w:ascii="Sakkal Majalla" w:hAnsi="Sakkal Majalla" w:cs="Sakkal Majalla"/>
          <w:sz w:val="24"/>
          <w:szCs w:val="24"/>
          <w:rtl/>
        </w:rPr>
        <w:t>لماذا ي</w:t>
      </w:r>
      <w:r w:rsidR="002F6346" w:rsidRPr="00730180">
        <w:rPr>
          <w:rFonts w:ascii="Sakkal Majalla" w:hAnsi="Sakkal Majalla" w:cs="Sakkal Majalla"/>
          <w:sz w:val="24"/>
          <w:szCs w:val="24"/>
          <w:rtl/>
        </w:rPr>
        <w:t>زعم</w:t>
      </w:r>
      <w:r w:rsidR="00BC21A1" w:rsidRPr="00730180">
        <w:rPr>
          <w:rFonts w:ascii="Sakkal Majalla" w:hAnsi="Sakkal Majalla" w:cs="Sakkal Majalla"/>
          <w:sz w:val="24"/>
          <w:szCs w:val="24"/>
          <w:rtl/>
        </w:rPr>
        <w:t xml:space="preserve"> المسيحيون أنّ يسوع أتى بمُهمة عالمية عامّة بينما يُخبر يسوع أنّه أُرسل لليهود فقط عندما قال للمرأة الكنعانية التي كانت تسأله شفاء ابنتها من المس: " إِنِّي لم أُرسَلْ إِلاَّ </w:t>
      </w:r>
      <w:r w:rsidR="0093421C" w:rsidRPr="00730180">
        <w:rPr>
          <w:rFonts w:ascii="Sakkal Majalla" w:hAnsi="Sakkal Majalla" w:cs="Sakkal Majalla"/>
          <w:sz w:val="24"/>
          <w:szCs w:val="24"/>
          <w:rtl/>
        </w:rPr>
        <w:t>إلى</w:t>
      </w:r>
      <w:r w:rsidR="00BC21A1" w:rsidRPr="00730180">
        <w:rPr>
          <w:rFonts w:ascii="Sakkal Majalla" w:hAnsi="Sakkal Majalla" w:cs="Sakkal Majalla"/>
          <w:sz w:val="24"/>
          <w:szCs w:val="24"/>
          <w:rtl/>
        </w:rPr>
        <w:t xml:space="preserve"> الخِرافِ الضَّالَّةِ من بيتِ إِسْرائيل" </w:t>
      </w:r>
      <w:r w:rsidR="002F6346" w:rsidRPr="00730180">
        <w:rPr>
          <w:rFonts w:ascii="Sakkal Majalla" w:hAnsi="Sakkal Majalla" w:cs="Sakkal Majalla"/>
          <w:sz w:val="24"/>
          <w:szCs w:val="24"/>
          <w:rtl/>
        </w:rPr>
        <w:t>وكذلك قال: "لا يَحْسُنُ أَنْ يُؤْخذَ خُبزُ البَنينَ ويُلْقى لِصِغارِ الكِلاب" متّى 15:21-28 ؟</w:t>
      </w:r>
    </w:p>
    <w:p w:rsidR="00701F4E" w:rsidRPr="00730180" w:rsidRDefault="00701F4E" w:rsidP="00C917AC">
      <w:pPr>
        <w:pStyle w:val="ab"/>
        <w:bidi/>
        <w:spacing w:line="276" w:lineRule="auto"/>
        <w:rPr>
          <w:rFonts w:ascii="Sakkal Majalla" w:hAnsi="Sakkal Majalla" w:cs="Sakkal Majalla"/>
          <w:sz w:val="24"/>
          <w:szCs w:val="24"/>
        </w:rPr>
      </w:pPr>
    </w:p>
    <w:p w:rsidR="00701F4E" w:rsidRPr="00730180" w:rsidRDefault="00701F4E" w:rsidP="00C917AC">
      <w:pPr>
        <w:pStyle w:val="ab"/>
        <w:bidi/>
        <w:spacing w:line="276" w:lineRule="auto"/>
        <w:rPr>
          <w:rFonts w:ascii="Sakkal Majalla" w:hAnsi="Sakkal Majalla" w:cs="Sakkal Majalla"/>
          <w:color w:val="FF0000"/>
          <w:sz w:val="24"/>
          <w:szCs w:val="24"/>
          <w:rtl/>
        </w:rPr>
      </w:pPr>
      <w:r w:rsidRPr="00730180">
        <w:rPr>
          <w:rFonts w:ascii="Sakkal Majalla" w:hAnsi="Sakkal Majalla" w:cs="Sakkal Majalla"/>
          <w:color w:val="FF0000"/>
          <w:sz w:val="24"/>
          <w:szCs w:val="24"/>
          <w:rtl/>
        </w:rPr>
        <w:t>قيامة يسوع:</w:t>
      </w:r>
    </w:p>
    <w:p w:rsidR="00BA5A61" w:rsidRPr="00730180" w:rsidRDefault="00701F4E" w:rsidP="00C917AC">
      <w:pPr>
        <w:pStyle w:val="ab"/>
        <w:bidi/>
        <w:spacing w:line="276" w:lineRule="auto"/>
        <w:rPr>
          <w:rFonts w:ascii="Sakkal Majalla" w:hAnsi="Sakkal Majalla" w:cs="Sakkal Majalla"/>
          <w:sz w:val="24"/>
          <w:szCs w:val="24"/>
          <w:rtl/>
        </w:rPr>
      </w:pPr>
      <w:r w:rsidRPr="00730180">
        <w:rPr>
          <w:rFonts w:ascii="Sakkal Majalla" w:hAnsi="Sakkal Majalla" w:cs="Sakkal Majalla"/>
          <w:sz w:val="24"/>
          <w:szCs w:val="24"/>
          <w:rtl/>
        </w:rPr>
        <w:t>عند قراءة متّى الفصل الـ28 : 1-10،ومرقص الفصل الـ16: 1-20، ولوقا الفصل الـ24: 1-12، ويوحنّا الفصل الـ20: 1-18، نجد رواياتٍ متناقضة،</w:t>
      </w:r>
      <w:r w:rsidR="00BA5A61" w:rsidRPr="00730180">
        <w:rPr>
          <w:rFonts w:ascii="Sakkal Majalla" w:hAnsi="Sakkal Majalla" w:cs="Sakkal Majalla"/>
          <w:sz w:val="24"/>
          <w:szCs w:val="24"/>
          <w:rtl/>
        </w:rPr>
        <w:t xml:space="preserve"> اتفقت على أنّ القبر حرس لمدة 3 أيام واختلفت </w:t>
      </w:r>
      <w:r w:rsidR="005B7ABD" w:rsidRPr="00730180">
        <w:rPr>
          <w:rFonts w:ascii="Sakkal Majalla" w:hAnsi="Sakkal Majalla" w:cs="Sakkal Majalla"/>
          <w:sz w:val="24"/>
          <w:szCs w:val="24"/>
          <w:rtl/>
        </w:rPr>
        <w:t>عند</w:t>
      </w:r>
      <w:r w:rsidR="00BA5A61" w:rsidRPr="00730180">
        <w:rPr>
          <w:rFonts w:ascii="Sakkal Majalla" w:hAnsi="Sakkal Majalla" w:cs="Sakkal Majalla"/>
          <w:sz w:val="24"/>
          <w:szCs w:val="24"/>
          <w:rtl/>
        </w:rPr>
        <w:t xml:space="preserve"> الإخبار عن اكتشاف القبر فارغاً. </w:t>
      </w:r>
    </w:p>
    <w:p w:rsidR="00BA5A61" w:rsidRPr="00730180" w:rsidRDefault="00E90A68" w:rsidP="00C917AC">
      <w:pPr>
        <w:pStyle w:val="ab"/>
        <w:numPr>
          <w:ilvl w:val="0"/>
          <w:numId w:val="8"/>
        </w:numPr>
        <w:bidi/>
        <w:spacing w:line="276" w:lineRule="auto"/>
        <w:rPr>
          <w:rFonts w:ascii="Sakkal Majalla" w:hAnsi="Sakkal Majalla" w:cs="Sakkal Majalla"/>
          <w:sz w:val="24"/>
          <w:szCs w:val="24"/>
        </w:rPr>
      </w:pPr>
      <w:r w:rsidRPr="00730180">
        <w:rPr>
          <w:rFonts w:ascii="Sakkal Majalla" w:hAnsi="Sakkal Majalla" w:cs="Sakkal Majalla"/>
          <w:sz w:val="24"/>
          <w:szCs w:val="24"/>
          <w:rtl/>
        </w:rPr>
        <w:t xml:space="preserve">في </w:t>
      </w:r>
      <w:r w:rsidR="00BA5A61" w:rsidRPr="00730180">
        <w:rPr>
          <w:rFonts w:ascii="Sakkal Majalla" w:hAnsi="Sakkal Majalla" w:cs="Sakkal Majalla"/>
          <w:sz w:val="24"/>
          <w:szCs w:val="24"/>
          <w:rtl/>
        </w:rPr>
        <w:t>متّى (28) ويوحنّا (20)</w:t>
      </w:r>
      <w:r w:rsidRPr="00730180">
        <w:rPr>
          <w:rFonts w:ascii="Sakkal Majalla" w:hAnsi="Sakkal Majalla" w:cs="Sakkal Majalla"/>
          <w:sz w:val="24"/>
          <w:szCs w:val="24"/>
          <w:rtl/>
        </w:rPr>
        <w:t xml:space="preserve"> نجد أنّ </w:t>
      </w:r>
      <w:r w:rsidR="00081CBF" w:rsidRPr="00730180">
        <w:rPr>
          <w:rFonts w:ascii="Sakkal Majalla" w:hAnsi="Sakkal Majalla" w:cs="Sakkal Majalla"/>
          <w:sz w:val="24"/>
          <w:szCs w:val="24"/>
          <w:rtl/>
        </w:rPr>
        <w:t>مَريم المَجْدَليَّة ومَريم</w:t>
      </w:r>
      <w:r w:rsidRPr="00730180">
        <w:rPr>
          <w:rFonts w:ascii="Sakkal Majalla" w:hAnsi="Sakkal Majalla" w:cs="Sakkal Majalla"/>
          <w:sz w:val="24"/>
          <w:szCs w:val="24"/>
          <w:rtl/>
        </w:rPr>
        <w:t xml:space="preserve"> الأُخرى كانتا أول من اكتشف</w:t>
      </w:r>
      <w:r w:rsidR="004C3CAD" w:rsidRPr="00730180">
        <w:rPr>
          <w:rFonts w:ascii="Sakkal Majalla" w:hAnsi="Sakkal Majalla" w:cs="Sakkal Majalla"/>
          <w:sz w:val="24"/>
          <w:szCs w:val="24"/>
          <w:rtl/>
        </w:rPr>
        <w:t xml:space="preserve"> </w:t>
      </w:r>
      <w:r w:rsidRPr="00730180">
        <w:rPr>
          <w:rFonts w:ascii="Sakkal Majalla" w:hAnsi="Sakkal Majalla" w:cs="Sakkal Majalla"/>
          <w:sz w:val="24"/>
          <w:szCs w:val="24"/>
          <w:rtl/>
        </w:rPr>
        <w:t>القبر</w:t>
      </w:r>
      <w:r w:rsidR="00507BF6" w:rsidRPr="00730180">
        <w:rPr>
          <w:rFonts w:ascii="Sakkal Majalla" w:hAnsi="Sakkal Majalla" w:cs="Sakkal Majalla"/>
          <w:sz w:val="24"/>
          <w:szCs w:val="24"/>
          <w:rtl/>
        </w:rPr>
        <w:t xml:space="preserve"> فارغاً</w:t>
      </w:r>
      <w:r w:rsidRPr="00730180">
        <w:rPr>
          <w:rFonts w:ascii="Sakkal Majalla" w:hAnsi="Sakkal Majalla" w:cs="Sakkal Majalla"/>
          <w:sz w:val="24"/>
          <w:szCs w:val="24"/>
          <w:rtl/>
        </w:rPr>
        <w:t>.</w:t>
      </w:r>
    </w:p>
    <w:p w:rsidR="00E90A68" w:rsidRPr="00730180" w:rsidRDefault="00507BF6" w:rsidP="00C917AC">
      <w:pPr>
        <w:pStyle w:val="ab"/>
        <w:numPr>
          <w:ilvl w:val="0"/>
          <w:numId w:val="8"/>
        </w:numPr>
        <w:bidi/>
        <w:spacing w:line="276" w:lineRule="auto"/>
        <w:rPr>
          <w:rFonts w:ascii="Sakkal Majalla" w:hAnsi="Sakkal Majalla" w:cs="Sakkal Majalla"/>
          <w:sz w:val="24"/>
          <w:szCs w:val="24"/>
        </w:rPr>
      </w:pPr>
      <w:r w:rsidRPr="00730180">
        <w:rPr>
          <w:rFonts w:ascii="Sakkal Majalla" w:hAnsi="Sakkal Majalla" w:cs="Sakkal Majalla"/>
          <w:sz w:val="24"/>
          <w:szCs w:val="24"/>
          <w:rtl/>
        </w:rPr>
        <w:lastRenderedPageBreak/>
        <w:t xml:space="preserve">في مرقص (16) نجد أنّ </w:t>
      </w:r>
      <w:r w:rsidR="00081CBF" w:rsidRPr="00730180">
        <w:rPr>
          <w:rFonts w:ascii="Sakkal Majalla" w:hAnsi="Sakkal Majalla" w:cs="Sakkal Majalla"/>
          <w:sz w:val="24"/>
          <w:szCs w:val="24"/>
          <w:rtl/>
        </w:rPr>
        <w:t>مَريَم المَجدَليَّةُ، ومَريَم</w:t>
      </w:r>
      <w:r w:rsidRPr="00730180">
        <w:rPr>
          <w:rFonts w:ascii="Sakkal Majalla" w:hAnsi="Sakkal Majalla" w:cs="Sakkal Majalla"/>
          <w:sz w:val="24"/>
          <w:szCs w:val="24"/>
          <w:rtl/>
        </w:rPr>
        <w:t xml:space="preserve"> أمُّ يَعقوبَ، وسالومةُ كُنّ أول من اكتشف القبر فارغاً.</w:t>
      </w:r>
    </w:p>
    <w:p w:rsidR="00507BF6" w:rsidRPr="00730180" w:rsidRDefault="004F1677" w:rsidP="00C917AC">
      <w:pPr>
        <w:pStyle w:val="ab"/>
        <w:numPr>
          <w:ilvl w:val="0"/>
          <w:numId w:val="8"/>
        </w:numPr>
        <w:bidi/>
        <w:spacing w:line="276" w:lineRule="auto"/>
        <w:rPr>
          <w:rFonts w:ascii="Sakkal Majalla" w:hAnsi="Sakkal Majalla" w:cs="Sakkal Majalla"/>
          <w:sz w:val="24"/>
          <w:szCs w:val="24"/>
        </w:rPr>
      </w:pPr>
      <w:r w:rsidRPr="00730180">
        <w:rPr>
          <w:rFonts w:ascii="Sakkal Majalla" w:hAnsi="Sakkal Majalla" w:cs="Sakkal Majalla"/>
          <w:sz w:val="24"/>
          <w:szCs w:val="24"/>
          <w:rtl/>
        </w:rPr>
        <w:t xml:space="preserve">نجد أن متّى (28) أخبر عن وقوع </w:t>
      </w:r>
      <w:r w:rsidR="007810C8" w:rsidRPr="00730180">
        <w:rPr>
          <w:rFonts w:ascii="Sakkal Majalla" w:hAnsi="Sakkal Majalla" w:cs="Sakkal Majalla"/>
          <w:sz w:val="24"/>
          <w:szCs w:val="24"/>
          <w:rtl/>
        </w:rPr>
        <w:t>زِلزال</w:t>
      </w:r>
      <w:r w:rsidR="00456A99" w:rsidRPr="00730180">
        <w:rPr>
          <w:rFonts w:ascii="Sakkal Majalla" w:hAnsi="Sakkal Majalla" w:cs="Sakkal Majalla"/>
          <w:sz w:val="24"/>
          <w:szCs w:val="24"/>
          <w:rtl/>
        </w:rPr>
        <w:t xml:space="preserve"> عظيم</w:t>
      </w:r>
      <w:r w:rsidRPr="00730180">
        <w:rPr>
          <w:rFonts w:ascii="Sakkal Majalla" w:hAnsi="Sakkal Majalla" w:cs="Sakkal Majalla"/>
          <w:sz w:val="24"/>
          <w:szCs w:val="24"/>
          <w:rtl/>
        </w:rPr>
        <w:t>، حينَ نَــزَلَ مَلاكُ الرَّبِّ مِنَ السَّماءِ ودَحرَجَ الحَجَرَ عَنْ بابِ القَبرِ، أمّا الأناجيل الأخرى فلا تذكر شيئاً عن وقوع زلزال ما .</w:t>
      </w:r>
    </w:p>
    <w:p w:rsidR="00FC0595" w:rsidRPr="00730180" w:rsidRDefault="00456A99" w:rsidP="00C917AC">
      <w:pPr>
        <w:pStyle w:val="ab"/>
        <w:numPr>
          <w:ilvl w:val="0"/>
          <w:numId w:val="8"/>
        </w:numPr>
        <w:bidi/>
        <w:spacing w:line="276" w:lineRule="auto"/>
        <w:rPr>
          <w:rFonts w:ascii="Sakkal Majalla" w:hAnsi="Sakkal Majalla" w:cs="Sakkal Majalla"/>
          <w:sz w:val="24"/>
          <w:szCs w:val="24"/>
        </w:rPr>
      </w:pPr>
      <w:r w:rsidRPr="00730180">
        <w:rPr>
          <w:rFonts w:ascii="Sakkal Majalla" w:hAnsi="Sakkal Majalla" w:cs="Sakkal Majalla"/>
          <w:sz w:val="24"/>
          <w:szCs w:val="24"/>
          <w:rtl/>
        </w:rPr>
        <w:t xml:space="preserve">متّى ومرقص </w:t>
      </w:r>
      <w:r w:rsidR="00FC0595" w:rsidRPr="00730180">
        <w:rPr>
          <w:rFonts w:ascii="Sakkal Majalla" w:hAnsi="Sakkal Majalla" w:cs="Sakkal Majalla"/>
          <w:sz w:val="24"/>
          <w:szCs w:val="24"/>
          <w:rtl/>
        </w:rPr>
        <w:t>يذكران أن النسوة وجدن رجلاً واحداً يرتدي ثوباً أبيضاً وكان جالساً عند القبر،وأنّ ذلك الرجل كان ملاكاً</w:t>
      </w:r>
      <w:r w:rsidR="008571DC" w:rsidRPr="00730180">
        <w:rPr>
          <w:rFonts w:ascii="Sakkal Majalla" w:hAnsi="Sakkal Majalla" w:cs="Sakkal Majalla"/>
          <w:sz w:val="24"/>
          <w:szCs w:val="24"/>
          <w:rtl/>
        </w:rPr>
        <w:t>.</w:t>
      </w:r>
    </w:p>
    <w:p w:rsidR="008571DC" w:rsidRPr="00730180" w:rsidRDefault="00565572" w:rsidP="00C917AC">
      <w:pPr>
        <w:pStyle w:val="ab"/>
        <w:numPr>
          <w:ilvl w:val="0"/>
          <w:numId w:val="8"/>
        </w:numPr>
        <w:bidi/>
        <w:spacing w:line="276" w:lineRule="auto"/>
        <w:rPr>
          <w:rFonts w:ascii="Sakkal Majalla" w:hAnsi="Sakkal Majalla" w:cs="Sakkal Majalla"/>
          <w:sz w:val="24"/>
          <w:szCs w:val="24"/>
        </w:rPr>
      </w:pPr>
      <w:r w:rsidRPr="00730180">
        <w:rPr>
          <w:rFonts w:ascii="Sakkal Majalla" w:hAnsi="Sakkal Majalla" w:cs="Sakkal Majalla"/>
          <w:sz w:val="24"/>
          <w:szCs w:val="24"/>
          <w:rtl/>
        </w:rPr>
        <w:t>يُخبر لوقا أن شخصين يرتديان لباساً أبيضاً، واللذان كانا ملكين، كانوا جالسين. ويُخبر يوحنّا أن المرأتين لم تقابلا أي شخص عند مجيئهم القبر للمرة الأولى، ولكن عند رجوعهن رأين شخصين أحدهما كان ملاكاً والآخر يسوع.</w:t>
      </w:r>
    </w:p>
    <w:p w:rsidR="008571DC" w:rsidRPr="00730180" w:rsidRDefault="008571DC" w:rsidP="00C917AC">
      <w:pPr>
        <w:pStyle w:val="ab"/>
        <w:numPr>
          <w:ilvl w:val="0"/>
          <w:numId w:val="8"/>
        </w:numPr>
        <w:bidi/>
        <w:spacing w:line="276" w:lineRule="auto"/>
        <w:rPr>
          <w:rFonts w:ascii="Sakkal Majalla" w:hAnsi="Sakkal Majalla" w:cs="Sakkal Majalla"/>
          <w:sz w:val="24"/>
          <w:szCs w:val="24"/>
        </w:rPr>
      </w:pPr>
      <w:r w:rsidRPr="00730180">
        <w:rPr>
          <w:rFonts w:ascii="Sakkal Majalla" w:hAnsi="Sakkal Majalla" w:cs="Sakkal Majalla"/>
          <w:sz w:val="24"/>
          <w:szCs w:val="24"/>
          <w:rtl/>
        </w:rPr>
        <w:t>متّى يتكلم عن إخبار الحرس بالأمر لرؤساء الكهنة، وأنّ رؤساء الكهنة رشوا الحرس بمال كثير ليشيعوا بين الناس: " أنَّ تلاميذَ يَسوعَ جاؤُوا ليلاً وسَرَقوهُ ونَحنُ نائِمونَ" متّى 28:13، ويُخبر متّى أن الحَرَس أخذوا المالَ وعمِلوا كما قالوا لهُم. فاَنتشَرَتْ هذِهِ الرِّ</w:t>
      </w:r>
      <w:r w:rsidR="00462C6B" w:rsidRPr="00730180">
        <w:rPr>
          <w:rFonts w:ascii="Sakkal Majalla" w:hAnsi="Sakkal Majalla" w:cs="Sakkal Majalla"/>
          <w:sz w:val="24"/>
          <w:szCs w:val="24"/>
          <w:rtl/>
        </w:rPr>
        <w:t xml:space="preserve">وايةُ بَينَ اليَهودِ إلى اليومِ، أمّا عن الأناجيل الأخرى فلم تذكر شيئاً من هذه التفاصيل المذكورة آنفاً في إنجيل متّى. </w:t>
      </w:r>
    </w:p>
    <w:p w:rsidR="005B7ABD" w:rsidRPr="00730180" w:rsidRDefault="00CB40F9" w:rsidP="00C917AC">
      <w:pPr>
        <w:pStyle w:val="ab"/>
        <w:bidi/>
        <w:spacing w:line="276" w:lineRule="auto"/>
        <w:rPr>
          <w:rFonts w:ascii="Sakkal Majalla" w:hAnsi="Sakkal Majalla" w:cs="Sakkal Majalla"/>
          <w:sz w:val="24"/>
          <w:szCs w:val="24"/>
          <w:rtl/>
        </w:rPr>
      </w:pPr>
      <w:r w:rsidRPr="00730180">
        <w:rPr>
          <w:rFonts w:ascii="Sakkal Majalla" w:hAnsi="Sakkal Majalla" w:cs="Sakkal Majalla"/>
          <w:color w:val="FF0000"/>
          <w:sz w:val="24"/>
          <w:szCs w:val="24"/>
          <w:rtl/>
        </w:rPr>
        <w:t>35.</w:t>
      </w:r>
      <w:r w:rsidRPr="00730180">
        <w:rPr>
          <w:rFonts w:ascii="Sakkal Majalla" w:hAnsi="Sakkal Majalla" w:cs="Sakkal Majalla"/>
          <w:sz w:val="24"/>
          <w:szCs w:val="24"/>
          <w:rtl/>
        </w:rPr>
        <w:t xml:space="preserve"> </w:t>
      </w:r>
      <w:r w:rsidR="005B7ABD" w:rsidRPr="00730180">
        <w:rPr>
          <w:rFonts w:ascii="Sakkal Majalla" w:hAnsi="Sakkal Majalla" w:cs="Sakkal Majalla"/>
          <w:sz w:val="24"/>
          <w:szCs w:val="24"/>
          <w:rtl/>
        </w:rPr>
        <w:t xml:space="preserve">أيُّ الروايات السابقة أصح وأوثق؟ </w:t>
      </w:r>
    </w:p>
    <w:p w:rsidR="00C219EF" w:rsidRPr="00730180" w:rsidRDefault="00CB40F9" w:rsidP="00C917AC">
      <w:pPr>
        <w:pStyle w:val="ab"/>
        <w:bidi/>
        <w:spacing w:line="276" w:lineRule="auto"/>
        <w:rPr>
          <w:rFonts w:ascii="Sakkal Majalla" w:hAnsi="Sakkal Majalla" w:cs="Sakkal Majalla"/>
          <w:sz w:val="24"/>
          <w:szCs w:val="24"/>
          <w:rtl/>
        </w:rPr>
      </w:pPr>
      <w:r w:rsidRPr="00730180">
        <w:rPr>
          <w:rFonts w:ascii="Sakkal Majalla" w:hAnsi="Sakkal Majalla" w:cs="Sakkal Majalla"/>
          <w:color w:val="FF0000"/>
          <w:sz w:val="24"/>
          <w:szCs w:val="24"/>
          <w:rtl/>
        </w:rPr>
        <w:t>36.</w:t>
      </w:r>
      <w:r w:rsidRPr="00730180">
        <w:rPr>
          <w:rFonts w:ascii="Sakkal Majalla" w:hAnsi="Sakkal Majalla" w:cs="Sakkal Majalla"/>
          <w:sz w:val="24"/>
          <w:szCs w:val="24"/>
          <w:rtl/>
        </w:rPr>
        <w:t xml:space="preserve"> </w:t>
      </w:r>
      <w:r w:rsidR="00C219EF" w:rsidRPr="00730180">
        <w:rPr>
          <w:rFonts w:ascii="Sakkal Majalla" w:hAnsi="Sakkal Majalla" w:cs="Sakkal Majalla"/>
          <w:sz w:val="24"/>
          <w:szCs w:val="24"/>
          <w:rtl/>
        </w:rPr>
        <w:t xml:space="preserve"> </w:t>
      </w:r>
      <w:r w:rsidR="004E3B03" w:rsidRPr="00730180">
        <w:rPr>
          <w:rFonts w:ascii="Sakkal Majalla" w:hAnsi="Sakkal Majalla" w:cs="Sakkal Majalla"/>
          <w:sz w:val="24"/>
          <w:szCs w:val="24"/>
          <w:rtl/>
        </w:rPr>
        <w:t>لماذا تم الاستدلال بظهور يسوع بعد صلبه على قيامته (إحيائه) بينما لدينا احتمال وارد أن الله قد أنجاه من حادثة الصلب وأن المصلوب كان شخصاً آخر غير يسوع؟</w:t>
      </w:r>
    </w:p>
    <w:p w:rsidR="00671ECB" w:rsidRDefault="00C219EF" w:rsidP="00671ECB">
      <w:pPr>
        <w:pStyle w:val="ab"/>
        <w:bidi/>
        <w:spacing w:line="276" w:lineRule="auto"/>
        <w:rPr>
          <w:rFonts w:ascii="Sakkal Majalla" w:hAnsi="Sakkal Majalla" w:cs="Sakkal Majalla" w:hint="cs"/>
          <w:color w:val="330000"/>
          <w:sz w:val="24"/>
          <w:szCs w:val="24"/>
          <w:rtl/>
        </w:rPr>
      </w:pPr>
      <w:r w:rsidRPr="00730180">
        <w:rPr>
          <w:rFonts w:ascii="Sakkal Majalla" w:hAnsi="Sakkal Majalla" w:cs="Sakkal Majalla"/>
          <w:color w:val="FF0000"/>
          <w:sz w:val="24"/>
          <w:szCs w:val="24"/>
          <w:rtl/>
        </w:rPr>
        <w:t>37</w:t>
      </w:r>
      <w:r w:rsidR="00CB40F9" w:rsidRPr="00730180">
        <w:rPr>
          <w:rFonts w:ascii="Sakkal Majalla" w:hAnsi="Sakkal Majalla" w:cs="Sakkal Majalla"/>
          <w:color w:val="FF0000"/>
          <w:sz w:val="24"/>
          <w:szCs w:val="24"/>
          <w:rtl/>
        </w:rPr>
        <w:t>.</w:t>
      </w:r>
      <w:r w:rsidR="00CB40F9" w:rsidRPr="00730180">
        <w:rPr>
          <w:rFonts w:ascii="Sakkal Majalla" w:hAnsi="Sakkal Majalla" w:cs="Sakkal Majalla"/>
          <w:sz w:val="24"/>
          <w:szCs w:val="24"/>
          <w:rtl/>
        </w:rPr>
        <w:t xml:space="preserve"> </w:t>
      </w:r>
      <w:r w:rsidR="001A45B7" w:rsidRPr="00730180">
        <w:rPr>
          <w:rFonts w:ascii="Sakkal Majalla" w:hAnsi="Sakkal Majalla" w:cs="Sakkal Majalla"/>
          <w:sz w:val="24"/>
          <w:szCs w:val="24"/>
          <w:rtl/>
        </w:rPr>
        <w:t>كيف عَلِمَ متّى عن الاتفاق</w:t>
      </w:r>
      <w:r w:rsidR="008A4C69" w:rsidRPr="00730180">
        <w:rPr>
          <w:rFonts w:ascii="Sakkal Majalla" w:hAnsi="Sakkal Majalla" w:cs="Sakkal Majalla"/>
          <w:sz w:val="24"/>
          <w:szCs w:val="24"/>
          <w:rtl/>
        </w:rPr>
        <w:t>ية</w:t>
      </w:r>
      <w:r w:rsidR="001A45B7" w:rsidRPr="00730180">
        <w:rPr>
          <w:rFonts w:ascii="Sakkal Majalla" w:hAnsi="Sakkal Majalla" w:cs="Sakkal Majalla"/>
          <w:sz w:val="24"/>
          <w:szCs w:val="24"/>
          <w:rtl/>
        </w:rPr>
        <w:t xml:space="preserve"> المزعوم</w:t>
      </w:r>
      <w:r w:rsidR="008A4C69" w:rsidRPr="00730180">
        <w:rPr>
          <w:rFonts w:ascii="Sakkal Majalla" w:hAnsi="Sakkal Majalla" w:cs="Sakkal Majalla"/>
          <w:sz w:val="24"/>
          <w:szCs w:val="24"/>
          <w:rtl/>
        </w:rPr>
        <w:t>ة</w:t>
      </w:r>
      <w:r w:rsidR="001A45B7" w:rsidRPr="00730180">
        <w:rPr>
          <w:rFonts w:ascii="Sakkal Majalla" w:hAnsi="Sakkal Majalla" w:cs="Sakkal Majalla"/>
          <w:sz w:val="24"/>
          <w:szCs w:val="24"/>
          <w:rtl/>
        </w:rPr>
        <w:t xml:space="preserve"> بين الحرس ورؤساء الكهنة؟</w:t>
      </w:r>
      <w:r w:rsidR="00BA184E" w:rsidRPr="00730180">
        <w:rPr>
          <w:rFonts w:ascii="Sakkal Majalla" w:hAnsi="Sakkal Majalla" w:cs="Sakkal Majalla"/>
          <w:sz w:val="24"/>
          <w:szCs w:val="24"/>
          <w:rtl/>
        </w:rPr>
        <w:t xml:space="preserve"> ألا يُمكن أن نحتمل وقوع نفس الأمر</w:t>
      </w:r>
      <w:r w:rsidR="008A4C69" w:rsidRPr="00730180">
        <w:rPr>
          <w:rFonts w:ascii="Sakkal Majalla" w:hAnsi="Sakkal Majalla" w:cs="Sakkal Majalla"/>
          <w:sz w:val="24"/>
          <w:szCs w:val="24"/>
          <w:rtl/>
        </w:rPr>
        <w:t xml:space="preserve">-أي اتفاقية- </w:t>
      </w:r>
      <w:r w:rsidR="00BA184E" w:rsidRPr="00730180">
        <w:rPr>
          <w:rFonts w:ascii="Sakkal Majalla" w:hAnsi="Sakkal Majalla" w:cs="Sakkal Majalla"/>
          <w:sz w:val="24"/>
          <w:szCs w:val="24"/>
          <w:rtl/>
        </w:rPr>
        <w:t xml:space="preserve"> مع النسوة؟ أي أنّه قد تم دفع مبلغ كبير لهن ليقلن وينشرن بين الناس أنهن قد رأين يسوع حياً </w:t>
      </w:r>
      <w:r w:rsidR="00671ECB">
        <w:rPr>
          <w:rFonts w:ascii="Sakkal Majalla" w:hAnsi="Sakkal Majalla" w:cs="Sakkal Majalla" w:hint="cs"/>
          <w:sz w:val="24"/>
          <w:szCs w:val="24"/>
          <w:rtl/>
        </w:rPr>
        <w:t xml:space="preserve"> وتكون بنفس اعتماد قصة متى</w:t>
      </w:r>
      <w:r w:rsidR="00203246" w:rsidRPr="00730180">
        <w:rPr>
          <w:rFonts w:ascii="Sakkal Majalla" w:hAnsi="Sakkal Majalla" w:cs="Sakkal Majalla"/>
          <w:sz w:val="24"/>
          <w:szCs w:val="24"/>
          <w:rtl/>
        </w:rPr>
        <w:t>؟</w:t>
      </w:r>
      <w:r w:rsidR="00203246" w:rsidRPr="00730180">
        <w:rPr>
          <w:rFonts w:ascii="Sakkal Majalla" w:hAnsi="Sakkal Majalla" w:cs="Sakkal Majalla"/>
          <w:color w:val="330000"/>
          <w:sz w:val="24"/>
          <w:szCs w:val="24"/>
        </w:rPr>
        <w:t xml:space="preserve"> </w:t>
      </w:r>
    </w:p>
    <w:p w:rsidR="00180997" w:rsidRPr="00730180" w:rsidRDefault="00CB40F9" w:rsidP="00671ECB">
      <w:pPr>
        <w:pStyle w:val="ab"/>
        <w:bidi/>
        <w:spacing w:line="276" w:lineRule="auto"/>
        <w:rPr>
          <w:rFonts w:ascii="Sakkal Majalla" w:hAnsi="Sakkal Majalla" w:cs="Sakkal Majalla"/>
          <w:color w:val="330000"/>
          <w:sz w:val="24"/>
          <w:szCs w:val="24"/>
          <w:rtl/>
        </w:rPr>
      </w:pPr>
      <w:r w:rsidRPr="00730180">
        <w:rPr>
          <w:rFonts w:ascii="Sakkal Majalla" w:hAnsi="Sakkal Majalla" w:cs="Sakkal Majalla"/>
          <w:color w:val="FF0000"/>
          <w:sz w:val="24"/>
          <w:szCs w:val="24"/>
          <w:rtl/>
        </w:rPr>
        <w:t>38.</w:t>
      </w:r>
      <w:r w:rsidRPr="00730180">
        <w:rPr>
          <w:rFonts w:ascii="Sakkal Majalla" w:hAnsi="Sakkal Majalla" w:cs="Sakkal Majalla"/>
          <w:color w:val="330000"/>
          <w:sz w:val="24"/>
          <w:szCs w:val="24"/>
          <w:rtl/>
        </w:rPr>
        <w:t xml:space="preserve"> </w:t>
      </w:r>
      <w:r w:rsidR="008A4C69" w:rsidRPr="00730180">
        <w:rPr>
          <w:rFonts w:ascii="Sakkal Majalla" w:hAnsi="Sakkal Majalla" w:cs="Sakkal Majalla"/>
          <w:color w:val="330000"/>
          <w:sz w:val="24"/>
          <w:szCs w:val="24"/>
          <w:rtl/>
        </w:rPr>
        <w:t xml:space="preserve"> </w:t>
      </w:r>
      <w:r w:rsidR="005244F9" w:rsidRPr="00730180">
        <w:rPr>
          <w:rFonts w:ascii="Sakkal Majalla" w:hAnsi="Sakkal Majalla" w:cs="Sakkal Majalla"/>
          <w:color w:val="330000"/>
          <w:sz w:val="24"/>
          <w:szCs w:val="24"/>
          <w:rtl/>
        </w:rPr>
        <w:t>لماذا تم تصديق الشخص الذي كان يرتدي لباساً أبيض؟ ولماذا أُعتقِد أنه كان ملاكاً؟ رواية يوحنّا جد غريبة،</w:t>
      </w:r>
      <w:r w:rsidR="00AF13CD" w:rsidRPr="00730180">
        <w:rPr>
          <w:rFonts w:ascii="Sakkal Majalla" w:hAnsi="Sakkal Majalla" w:cs="Sakkal Majalla"/>
          <w:color w:val="330000"/>
          <w:sz w:val="24"/>
          <w:szCs w:val="24"/>
          <w:rtl/>
        </w:rPr>
        <w:t xml:space="preserve"> فهو يقول أن مريم لم تميز يسوع ،الذي كان أحد الرجلين، عند محادثته، وإنما تعرفت عليه عندما ناداها باسمها!</w:t>
      </w:r>
    </w:p>
    <w:p w:rsidR="003253D4" w:rsidRPr="00730180" w:rsidRDefault="00CB40F9" w:rsidP="00C917AC">
      <w:pPr>
        <w:pStyle w:val="ab"/>
        <w:bidi/>
        <w:spacing w:line="276" w:lineRule="auto"/>
        <w:rPr>
          <w:rFonts w:ascii="Sakkal Majalla" w:hAnsi="Sakkal Majalla" w:cs="Sakkal Majalla"/>
          <w:color w:val="330000"/>
          <w:sz w:val="24"/>
          <w:szCs w:val="24"/>
        </w:rPr>
      </w:pPr>
      <w:r w:rsidRPr="00730180">
        <w:rPr>
          <w:rFonts w:ascii="Sakkal Majalla" w:hAnsi="Sakkal Majalla" w:cs="Sakkal Majalla"/>
          <w:color w:val="FF0000"/>
          <w:sz w:val="24"/>
          <w:szCs w:val="24"/>
          <w:rtl/>
        </w:rPr>
        <w:t>39.</w:t>
      </w:r>
      <w:r w:rsidRPr="00730180">
        <w:rPr>
          <w:rFonts w:ascii="Sakkal Majalla" w:hAnsi="Sakkal Majalla" w:cs="Sakkal Majalla"/>
          <w:color w:val="330000"/>
          <w:sz w:val="24"/>
          <w:szCs w:val="24"/>
          <w:rtl/>
        </w:rPr>
        <w:t xml:space="preserve"> </w:t>
      </w:r>
      <w:r w:rsidR="00CD5229" w:rsidRPr="00730180">
        <w:rPr>
          <w:rFonts w:ascii="Sakkal Majalla" w:hAnsi="Sakkal Majalla" w:cs="Sakkal Majalla"/>
          <w:color w:val="330000"/>
          <w:sz w:val="24"/>
          <w:szCs w:val="24"/>
          <w:rtl/>
        </w:rPr>
        <w:t>كيف يؤخذ وجود القبر فارغاً كدليل على تمام صلب يسوع</w:t>
      </w:r>
      <w:r w:rsidR="00FF6BBD" w:rsidRPr="00730180">
        <w:rPr>
          <w:rFonts w:ascii="Sakkal Majalla" w:hAnsi="Sakkal Majalla" w:cs="Sakkal Majalla"/>
          <w:color w:val="330000"/>
          <w:sz w:val="24"/>
          <w:szCs w:val="24"/>
          <w:rtl/>
        </w:rPr>
        <w:t xml:space="preserve"> وإحياءه</w:t>
      </w:r>
      <w:r w:rsidR="00CD5229" w:rsidRPr="00730180">
        <w:rPr>
          <w:rFonts w:ascii="Sakkal Majalla" w:hAnsi="Sakkal Majalla" w:cs="Sakkal Majalla"/>
          <w:color w:val="330000"/>
          <w:sz w:val="24"/>
          <w:szCs w:val="24"/>
          <w:rtl/>
        </w:rPr>
        <w:t xml:space="preserve">، بينما الإله قادر على إخراج أي شخص آخر من قبره و قادر على إحياءه ؟ </w:t>
      </w:r>
    </w:p>
    <w:p w:rsidR="00F50D14" w:rsidRPr="00730180" w:rsidRDefault="00CB40F9" w:rsidP="00C917AC">
      <w:pPr>
        <w:pStyle w:val="ab"/>
        <w:bidi/>
        <w:spacing w:line="276" w:lineRule="auto"/>
        <w:rPr>
          <w:rFonts w:ascii="Sakkal Majalla" w:hAnsi="Sakkal Majalla" w:cs="Sakkal Majalla"/>
          <w:color w:val="330000"/>
          <w:sz w:val="24"/>
          <w:szCs w:val="24"/>
          <w:rtl/>
        </w:rPr>
      </w:pPr>
      <w:r w:rsidRPr="00730180">
        <w:rPr>
          <w:rFonts w:ascii="Sakkal Majalla" w:hAnsi="Sakkal Majalla" w:cs="Sakkal Majalla"/>
          <w:color w:val="FF0000"/>
          <w:sz w:val="24"/>
          <w:szCs w:val="24"/>
          <w:rtl/>
        </w:rPr>
        <w:t>40.</w:t>
      </w:r>
      <w:r w:rsidRPr="00730180">
        <w:rPr>
          <w:rFonts w:ascii="Sakkal Majalla" w:hAnsi="Sakkal Majalla" w:cs="Sakkal Majalla"/>
          <w:color w:val="330000"/>
          <w:sz w:val="24"/>
          <w:szCs w:val="24"/>
          <w:rtl/>
        </w:rPr>
        <w:t xml:space="preserve"> </w:t>
      </w:r>
      <w:r w:rsidR="003253D4" w:rsidRPr="00730180">
        <w:rPr>
          <w:rFonts w:ascii="Sakkal Majalla" w:hAnsi="Sakkal Majalla" w:cs="Sakkal Majalla"/>
          <w:color w:val="330000"/>
          <w:sz w:val="24"/>
          <w:szCs w:val="24"/>
          <w:rtl/>
        </w:rPr>
        <w:t xml:space="preserve">يُعتقد في المسيحية أنّ الأناجيل كلمة الله الحرفية، التي أوحيت عبر الروح </w:t>
      </w:r>
      <w:r w:rsidR="00A42F37" w:rsidRPr="00730180">
        <w:rPr>
          <w:rFonts w:ascii="Sakkal Majalla" w:hAnsi="Sakkal Majalla" w:cs="Sakkal Majalla"/>
          <w:color w:val="330000"/>
          <w:sz w:val="24"/>
          <w:szCs w:val="24"/>
          <w:rtl/>
        </w:rPr>
        <w:t>القدس إلى تلاميذ وأتباع المسيح والذين بدورهم قاموا بتدوينها،</w:t>
      </w:r>
      <w:r w:rsidR="00192356" w:rsidRPr="00730180">
        <w:rPr>
          <w:rFonts w:ascii="Sakkal Majalla" w:hAnsi="Sakkal Majalla" w:cs="Sakkal Majalla"/>
          <w:color w:val="330000"/>
          <w:sz w:val="24"/>
          <w:szCs w:val="24"/>
          <w:rtl/>
        </w:rPr>
        <w:t xml:space="preserve"> فمادام المصدرُ واحداً لماذا اختلفت الروايات </w:t>
      </w:r>
      <w:r w:rsidR="006E2CC0" w:rsidRPr="00730180">
        <w:rPr>
          <w:rFonts w:ascii="Sakkal Majalla" w:hAnsi="Sakkal Majalla" w:cs="Sakkal Majalla"/>
          <w:color w:val="330000"/>
          <w:sz w:val="24"/>
          <w:szCs w:val="24"/>
          <w:rtl/>
        </w:rPr>
        <w:t xml:space="preserve">عند هذه الحادثة التي تُعد </w:t>
      </w:r>
      <w:r w:rsidR="00EA2B97" w:rsidRPr="00730180">
        <w:rPr>
          <w:rFonts w:ascii="Sakkal Majalla" w:hAnsi="Sakkal Majalla" w:cs="Sakkal Majalla"/>
          <w:color w:val="330000"/>
          <w:sz w:val="24"/>
          <w:szCs w:val="24"/>
          <w:rtl/>
        </w:rPr>
        <w:t>في غاية الأهمية</w:t>
      </w:r>
      <w:r w:rsidR="006E2CC0" w:rsidRPr="00730180">
        <w:rPr>
          <w:rFonts w:ascii="Sakkal Majalla" w:hAnsi="Sakkal Majalla" w:cs="Sakkal Majalla"/>
          <w:color w:val="330000"/>
          <w:sz w:val="24"/>
          <w:szCs w:val="24"/>
          <w:rtl/>
        </w:rPr>
        <w:t xml:space="preserve"> وأساساً في المُعتقد المسيحي؟</w:t>
      </w:r>
    </w:p>
    <w:p w:rsidR="0062333D" w:rsidRPr="00730180" w:rsidRDefault="00CB40F9" w:rsidP="00C917AC">
      <w:pPr>
        <w:pStyle w:val="ab"/>
        <w:bidi/>
        <w:spacing w:line="276" w:lineRule="auto"/>
        <w:rPr>
          <w:rFonts w:ascii="Sakkal Majalla" w:hAnsi="Sakkal Majalla" w:cs="Sakkal Majalla"/>
          <w:color w:val="330000"/>
          <w:sz w:val="24"/>
          <w:szCs w:val="24"/>
          <w:rtl/>
        </w:rPr>
      </w:pPr>
      <w:r w:rsidRPr="00730180">
        <w:rPr>
          <w:rFonts w:ascii="Sakkal Majalla" w:hAnsi="Sakkal Majalla" w:cs="Sakkal Majalla"/>
          <w:color w:val="FF0000"/>
          <w:sz w:val="24"/>
          <w:szCs w:val="24"/>
          <w:rtl/>
        </w:rPr>
        <w:t>41.</w:t>
      </w:r>
      <w:r w:rsidRPr="00730180">
        <w:rPr>
          <w:rFonts w:ascii="Sakkal Majalla" w:hAnsi="Sakkal Majalla" w:cs="Sakkal Majalla"/>
          <w:color w:val="330000"/>
          <w:sz w:val="24"/>
          <w:szCs w:val="24"/>
          <w:rtl/>
        </w:rPr>
        <w:t xml:space="preserve"> </w:t>
      </w:r>
      <w:r w:rsidR="00735009" w:rsidRPr="00730180">
        <w:rPr>
          <w:rFonts w:ascii="Sakkal Majalla" w:hAnsi="Sakkal Majalla" w:cs="Sakkal Majalla"/>
          <w:color w:val="330000"/>
          <w:sz w:val="24"/>
          <w:szCs w:val="24"/>
          <w:rtl/>
        </w:rPr>
        <w:t xml:space="preserve">كيف يُعد كل من متّى ومرقص ولوقا ويوحنّا </w:t>
      </w:r>
      <w:r w:rsidR="00123875" w:rsidRPr="00730180">
        <w:rPr>
          <w:rFonts w:ascii="Sakkal Majalla" w:hAnsi="Sakkal Majalla" w:cs="Sakkal Majalla"/>
          <w:color w:val="330000"/>
          <w:sz w:val="24"/>
          <w:szCs w:val="24"/>
          <w:rtl/>
        </w:rPr>
        <w:t>شهود عيان على قيامة يسوع (إحياءه بعد موته) بينما تُشير الأناجيل إلى أنّه لم ير أحدٌ المسيح يخرج من القبر؟</w:t>
      </w:r>
    </w:p>
    <w:p w:rsidR="0062333D" w:rsidRPr="00730180" w:rsidRDefault="0062333D" w:rsidP="00C917AC">
      <w:pPr>
        <w:pStyle w:val="ab"/>
        <w:bidi/>
        <w:spacing w:line="276" w:lineRule="auto"/>
        <w:rPr>
          <w:rFonts w:ascii="Sakkal Majalla" w:hAnsi="Sakkal Majalla" w:cs="Sakkal Majalla"/>
          <w:sz w:val="24"/>
          <w:szCs w:val="24"/>
          <w:rtl/>
        </w:rPr>
      </w:pPr>
    </w:p>
    <w:p w:rsidR="00730180" w:rsidRPr="000A3008" w:rsidRDefault="00FB419B" w:rsidP="000A3008">
      <w:pPr>
        <w:pStyle w:val="ab"/>
        <w:bidi/>
        <w:spacing w:line="276" w:lineRule="auto"/>
        <w:rPr>
          <w:rFonts w:ascii="Sakkal Majalla" w:hAnsi="Sakkal Majalla" w:cs="Sakkal Majalla"/>
          <w:b/>
          <w:bCs/>
          <w:color w:val="FF0000"/>
          <w:sz w:val="24"/>
          <w:szCs w:val="24"/>
          <w:rtl/>
        </w:rPr>
      </w:pPr>
      <w:r>
        <w:rPr>
          <w:rFonts w:ascii="Sakkal Majalla" w:hAnsi="Sakkal Majalla" w:cs="Sakkal Majalla"/>
          <w:b/>
          <w:bCs/>
          <w:color w:val="FF0000"/>
          <w:sz w:val="24"/>
          <w:szCs w:val="24"/>
          <w:rtl/>
        </w:rPr>
        <w:t>ال</w:t>
      </w:r>
      <w:r>
        <w:rPr>
          <w:rFonts w:ascii="Sakkal Majalla" w:hAnsi="Sakkal Majalla" w:cs="Sakkal Majalla" w:hint="cs"/>
          <w:b/>
          <w:bCs/>
          <w:color w:val="FF0000"/>
          <w:sz w:val="24"/>
          <w:szCs w:val="24"/>
          <w:rtl/>
        </w:rPr>
        <w:t>كتاب المقدس:</w:t>
      </w:r>
    </w:p>
    <w:p w:rsidR="005A67AB" w:rsidRPr="000A3008" w:rsidRDefault="003A3236" w:rsidP="000A3008">
      <w:pPr>
        <w:pStyle w:val="ab"/>
        <w:bidi/>
        <w:spacing w:line="276" w:lineRule="auto"/>
        <w:rPr>
          <w:rFonts w:ascii="Sakkal Majalla" w:hAnsi="Sakkal Majalla" w:cs="Sakkal Majalla"/>
          <w:color w:val="0D0D0D" w:themeColor="text1" w:themeTint="F2"/>
          <w:sz w:val="24"/>
          <w:szCs w:val="24"/>
          <w:rtl/>
        </w:rPr>
      </w:pPr>
      <w:r w:rsidRPr="00730180">
        <w:rPr>
          <w:rFonts w:ascii="Sakkal Majalla" w:hAnsi="Sakkal Majalla" w:cs="Sakkal Majalla"/>
          <w:color w:val="0D0D0D" w:themeColor="text1" w:themeTint="F2"/>
          <w:sz w:val="24"/>
          <w:szCs w:val="24"/>
          <w:rtl/>
        </w:rPr>
        <w:t>لو كان المسيحيون بالفعل يعتبرون العهد القديم كلام الله ل</w:t>
      </w:r>
      <w:r w:rsidR="005F3BAD" w:rsidRPr="00730180">
        <w:rPr>
          <w:rFonts w:ascii="Sakkal Majalla" w:hAnsi="Sakkal Majalla" w:cs="Sakkal Majalla"/>
          <w:color w:val="0D0D0D" w:themeColor="text1" w:themeTint="F2"/>
          <w:sz w:val="24"/>
          <w:szCs w:val="24"/>
          <w:rtl/>
        </w:rPr>
        <w:t>ِ</w:t>
      </w:r>
      <w:r w:rsidRPr="00730180">
        <w:rPr>
          <w:rFonts w:ascii="Sakkal Majalla" w:hAnsi="Sakkal Majalla" w:cs="Sakkal Majalla"/>
          <w:color w:val="0D0D0D" w:themeColor="text1" w:themeTint="F2"/>
          <w:sz w:val="24"/>
          <w:szCs w:val="24"/>
          <w:rtl/>
        </w:rPr>
        <w:t xml:space="preserve">م </w:t>
      </w:r>
      <w:r w:rsidR="005F3BAD" w:rsidRPr="00730180">
        <w:rPr>
          <w:rFonts w:ascii="Sakkal Majalla" w:hAnsi="Sakkal Majalla" w:cs="Sakkal Majalla"/>
          <w:color w:val="0D0D0D" w:themeColor="text1" w:themeTint="F2"/>
          <w:sz w:val="24"/>
          <w:szCs w:val="24"/>
          <w:rtl/>
        </w:rPr>
        <w:t xml:space="preserve">نجد أنهم قد أسقطوا بعض النصوص التي تناولت العقوبات في العهد القديم كعقوبة الزنا مثلاً؟ </w:t>
      </w:r>
    </w:p>
    <w:p w:rsidR="0062333D" w:rsidRPr="00730180" w:rsidRDefault="00F21537" w:rsidP="00C917AC">
      <w:pPr>
        <w:pStyle w:val="ab"/>
        <w:bidi/>
        <w:spacing w:line="276" w:lineRule="auto"/>
        <w:rPr>
          <w:rFonts w:ascii="Sakkal Majalla" w:hAnsi="Sakkal Majalla" w:cs="Sakkal Majalla"/>
          <w:sz w:val="24"/>
          <w:szCs w:val="24"/>
          <w:rtl/>
        </w:rPr>
      </w:pPr>
      <w:r w:rsidRPr="00730180">
        <w:rPr>
          <w:rFonts w:ascii="Sakkal Majalla" w:hAnsi="Sakkal Majalla" w:cs="Sakkal Majalla"/>
          <w:color w:val="FF0000"/>
          <w:sz w:val="24"/>
          <w:szCs w:val="24"/>
          <w:rtl/>
        </w:rPr>
        <w:t>42.</w:t>
      </w:r>
      <w:r w:rsidRPr="00730180">
        <w:rPr>
          <w:rFonts w:ascii="Sakkal Majalla" w:hAnsi="Sakkal Majalla" w:cs="Sakkal Majalla"/>
          <w:sz w:val="24"/>
          <w:szCs w:val="24"/>
          <w:rtl/>
        </w:rPr>
        <w:t xml:space="preserve"> </w:t>
      </w:r>
      <w:r w:rsidR="00C6412A" w:rsidRPr="00730180">
        <w:rPr>
          <w:rFonts w:ascii="Sakkal Majalla" w:hAnsi="Sakkal Majalla" w:cs="Sakkal Majalla"/>
          <w:sz w:val="24"/>
          <w:szCs w:val="24"/>
          <w:rtl/>
        </w:rPr>
        <w:t>لماذا نجد أن الآيات من 9- 20 من الإصحاح الـ16 لمرقص</w:t>
      </w:r>
      <w:r w:rsidR="00730180">
        <w:rPr>
          <w:rFonts w:ascii="Sakkal Majalla" w:hAnsi="Sakkal Majalla" w:cs="Sakkal Majalla"/>
          <w:sz w:val="24"/>
          <w:szCs w:val="24"/>
          <w:rtl/>
        </w:rPr>
        <w:t xml:space="preserve"> غير مذكورة في عدد كبير من نسخ</w:t>
      </w:r>
      <w:r w:rsidR="00C6412A" w:rsidRPr="00730180">
        <w:rPr>
          <w:rFonts w:ascii="Sakkal Majalla" w:hAnsi="Sakkal Majalla" w:cs="Sakkal Majalla"/>
          <w:sz w:val="24"/>
          <w:szCs w:val="24"/>
          <w:rtl/>
        </w:rPr>
        <w:t xml:space="preserve"> الإنجيل، و تتواجد في بعض النسخ الأخرى على الهامش أو بين قوسين؟ هل يُعتبر ما ذُكر على الهامش جزء من وحي الله، بالأخص إذا كان يتناول أمر</w:t>
      </w:r>
      <w:r w:rsidR="00730180">
        <w:rPr>
          <w:rFonts w:ascii="Sakkal Majalla" w:hAnsi="Sakkal Majalla" w:cs="Sakkal Majalla" w:hint="cs"/>
          <w:sz w:val="24"/>
          <w:szCs w:val="24"/>
          <w:rtl/>
        </w:rPr>
        <w:t>ا</w:t>
      </w:r>
      <w:r w:rsidR="00C6412A" w:rsidRPr="00730180">
        <w:rPr>
          <w:rFonts w:ascii="Sakkal Majalla" w:hAnsi="Sakkal Majalla" w:cs="Sakkal Majalla"/>
          <w:sz w:val="24"/>
          <w:szCs w:val="24"/>
          <w:rtl/>
        </w:rPr>
        <w:t xml:space="preserve"> مهم</w:t>
      </w:r>
      <w:r w:rsidR="00730180">
        <w:rPr>
          <w:rFonts w:ascii="Sakkal Majalla" w:hAnsi="Sakkal Majalla" w:cs="Sakkal Majalla" w:hint="cs"/>
          <w:sz w:val="24"/>
          <w:szCs w:val="24"/>
          <w:rtl/>
        </w:rPr>
        <w:t>ا</w:t>
      </w:r>
      <w:r w:rsidR="00C6412A" w:rsidRPr="00730180">
        <w:rPr>
          <w:rFonts w:ascii="Sakkal Majalla" w:hAnsi="Sakkal Majalla" w:cs="Sakkal Majalla"/>
          <w:sz w:val="24"/>
          <w:szCs w:val="24"/>
          <w:rtl/>
        </w:rPr>
        <w:t xml:space="preserve"> مثل صعود المسيح؟</w:t>
      </w:r>
    </w:p>
    <w:p w:rsidR="0062333D" w:rsidRPr="00730180" w:rsidRDefault="00F21537" w:rsidP="00C917AC">
      <w:pPr>
        <w:pStyle w:val="ab"/>
        <w:bidi/>
        <w:spacing w:line="276" w:lineRule="auto"/>
        <w:rPr>
          <w:rFonts w:ascii="Sakkal Majalla" w:hAnsi="Sakkal Majalla" w:cs="Sakkal Majalla"/>
          <w:sz w:val="24"/>
          <w:szCs w:val="24"/>
          <w:rtl/>
        </w:rPr>
      </w:pPr>
      <w:r w:rsidRPr="00730180">
        <w:rPr>
          <w:rFonts w:ascii="Sakkal Majalla" w:hAnsi="Sakkal Majalla" w:cs="Sakkal Majalla"/>
          <w:color w:val="FF0000"/>
          <w:sz w:val="24"/>
          <w:szCs w:val="24"/>
          <w:rtl/>
        </w:rPr>
        <w:t>43.</w:t>
      </w:r>
      <w:r w:rsidRPr="00730180">
        <w:rPr>
          <w:rFonts w:ascii="Sakkal Majalla" w:hAnsi="Sakkal Majalla" w:cs="Sakkal Majalla"/>
          <w:sz w:val="24"/>
          <w:szCs w:val="24"/>
          <w:rtl/>
        </w:rPr>
        <w:t xml:space="preserve"> </w:t>
      </w:r>
      <w:r w:rsidR="0062333D" w:rsidRPr="00730180">
        <w:rPr>
          <w:rFonts w:ascii="Sakkal Majalla" w:hAnsi="Sakkal Majalla" w:cs="Sakkal Majalla"/>
          <w:sz w:val="24"/>
          <w:szCs w:val="24"/>
          <w:rtl/>
        </w:rPr>
        <w:t>لماذا تحتوي النسخة الكاثوليكية من الإنجيل على 73 كتاب بينما تحتوي النسخة البروتستانتية</w:t>
      </w:r>
      <w:r w:rsidR="00CD1702" w:rsidRPr="00730180">
        <w:rPr>
          <w:rFonts w:ascii="Sakkal Majalla" w:hAnsi="Sakkal Majalla" w:cs="Sakkal Majalla"/>
          <w:sz w:val="24"/>
          <w:szCs w:val="24"/>
          <w:rtl/>
        </w:rPr>
        <w:t xml:space="preserve"> فقط</w:t>
      </w:r>
      <w:r w:rsidR="0062333D" w:rsidRPr="00730180">
        <w:rPr>
          <w:rFonts w:ascii="Sakkal Majalla" w:hAnsi="Sakkal Majalla" w:cs="Sakkal Majalla"/>
          <w:sz w:val="24"/>
          <w:szCs w:val="24"/>
          <w:rtl/>
        </w:rPr>
        <w:t xml:space="preserve"> على </w:t>
      </w:r>
      <w:r w:rsidR="00CD1702" w:rsidRPr="00730180">
        <w:rPr>
          <w:rFonts w:ascii="Sakkal Majalla" w:hAnsi="Sakkal Majalla" w:cs="Sakkal Majalla"/>
          <w:sz w:val="24"/>
          <w:szCs w:val="24"/>
          <w:rtl/>
        </w:rPr>
        <w:t xml:space="preserve">66 كتاب؟ وكلاً يدّعي أنّه </w:t>
      </w:r>
      <w:r w:rsidR="00453681" w:rsidRPr="00730180">
        <w:rPr>
          <w:rFonts w:ascii="Sakkal Majalla" w:hAnsi="Sakkal Majalla" w:cs="Sakkal Majalla"/>
          <w:sz w:val="24"/>
          <w:szCs w:val="24"/>
          <w:rtl/>
        </w:rPr>
        <w:t>يمتلك كلام الله كاملاً</w:t>
      </w:r>
      <w:r w:rsidR="00CD1702" w:rsidRPr="00730180">
        <w:rPr>
          <w:rFonts w:ascii="Sakkal Majalla" w:hAnsi="Sakkal Majalla" w:cs="Sakkal Majalla"/>
          <w:sz w:val="24"/>
          <w:szCs w:val="24"/>
          <w:rtl/>
        </w:rPr>
        <w:t xml:space="preserve">؟ </w:t>
      </w:r>
      <w:r w:rsidR="00453681" w:rsidRPr="00730180">
        <w:rPr>
          <w:rFonts w:ascii="Sakkal Majalla" w:hAnsi="Sakkal Majalla" w:cs="Sakkal Majalla"/>
          <w:sz w:val="24"/>
          <w:szCs w:val="24"/>
          <w:rtl/>
        </w:rPr>
        <w:t>من يجب علينا أن نُصدق؟ ولماذا؟</w:t>
      </w:r>
    </w:p>
    <w:p w:rsidR="003920C5" w:rsidRPr="00730180" w:rsidRDefault="00F21537" w:rsidP="00C917AC">
      <w:pPr>
        <w:pStyle w:val="ab"/>
        <w:bidi/>
        <w:spacing w:line="276" w:lineRule="auto"/>
        <w:rPr>
          <w:rFonts w:ascii="Sakkal Majalla" w:hAnsi="Sakkal Majalla" w:cs="Sakkal Majalla"/>
          <w:sz w:val="24"/>
          <w:szCs w:val="24"/>
          <w:rtl/>
        </w:rPr>
      </w:pPr>
      <w:r w:rsidRPr="00730180">
        <w:rPr>
          <w:rFonts w:ascii="Sakkal Majalla" w:hAnsi="Sakkal Majalla" w:cs="Sakkal Majalla"/>
          <w:color w:val="FF0000"/>
          <w:sz w:val="24"/>
          <w:szCs w:val="24"/>
          <w:rtl/>
        </w:rPr>
        <w:lastRenderedPageBreak/>
        <w:t>44.</w:t>
      </w:r>
      <w:r w:rsidRPr="00730180">
        <w:rPr>
          <w:rFonts w:ascii="Sakkal Majalla" w:hAnsi="Sakkal Majalla" w:cs="Sakkal Majalla"/>
          <w:sz w:val="24"/>
          <w:szCs w:val="24"/>
          <w:rtl/>
        </w:rPr>
        <w:t xml:space="preserve"> </w:t>
      </w:r>
      <w:r w:rsidR="00453681" w:rsidRPr="00730180">
        <w:rPr>
          <w:rFonts w:ascii="Sakkal Majalla" w:hAnsi="Sakkal Majalla" w:cs="Sakkal Majalla"/>
          <w:sz w:val="24"/>
          <w:szCs w:val="24"/>
          <w:rtl/>
        </w:rPr>
        <w:t xml:space="preserve"> </w:t>
      </w:r>
      <w:r w:rsidR="00BC35BB" w:rsidRPr="00730180">
        <w:rPr>
          <w:rFonts w:ascii="Sakkal Majalla" w:hAnsi="Sakkal Majalla" w:cs="Sakkal Majalla"/>
          <w:sz w:val="24"/>
          <w:szCs w:val="24"/>
          <w:rtl/>
        </w:rPr>
        <w:t>كيف</w:t>
      </w:r>
      <w:r w:rsidR="00453681" w:rsidRPr="00730180">
        <w:rPr>
          <w:rFonts w:ascii="Sakkal Majalla" w:hAnsi="Sakkal Majalla" w:cs="Sakkal Majalla"/>
          <w:sz w:val="24"/>
          <w:szCs w:val="24"/>
          <w:rtl/>
        </w:rPr>
        <w:t xml:space="preserve"> تستمر الترجما</w:t>
      </w:r>
      <w:r w:rsidR="009B3597" w:rsidRPr="00730180">
        <w:rPr>
          <w:rFonts w:ascii="Sakkal Majalla" w:hAnsi="Sakkal Majalla" w:cs="Sakkal Majalla"/>
          <w:sz w:val="24"/>
          <w:szCs w:val="24"/>
          <w:rtl/>
        </w:rPr>
        <w:t xml:space="preserve">ت الجديدة للإنجيل بالظهور بينما لا تزال </w:t>
      </w:r>
      <w:r w:rsidR="00453681" w:rsidRPr="00730180">
        <w:rPr>
          <w:rFonts w:ascii="Sakkal Majalla" w:hAnsi="Sakkal Majalla" w:cs="Sakkal Majalla"/>
          <w:sz w:val="24"/>
          <w:szCs w:val="24"/>
          <w:rtl/>
        </w:rPr>
        <w:t xml:space="preserve">النسخة الأصلية للإنجيل غير متوفرة؟ </w:t>
      </w:r>
      <w:r w:rsidR="00626A82" w:rsidRPr="00730180">
        <w:rPr>
          <w:rFonts w:ascii="Sakkal Majalla" w:hAnsi="Sakkal Majalla" w:cs="Sakkal Majalla"/>
          <w:sz w:val="24"/>
          <w:szCs w:val="24"/>
          <w:rtl/>
        </w:rPr>
        <w:t>وبالنسبة</w:t>
      </w:r>
      <w:r w:rsidR="00895344" w:rsidRPr="00730180">
        <w:rPr>
          <w:rFonts w:ascii="Sakkal Majalla" w:hAnsi="Sakkal Majalla" w:cs="Sakkal Majalla"/>
          <w:sz w:val="24"/>
          <w:szCs w:val="24"/>
          <w:rtl/>
        </w:rPr>
        <w:t xml:space="preserve"> </w:t>
      </w:r>
      <w:r w:rsidR="00626A82" w:rsidRPr="00730180">
        <w:rPr>
          <w:rFonts w:ascii="Sakkal Majalla" w:hAnsi="Sakkal Majalla" w:cs="Sakkal Majalla"/>
          <w:sz w:val="24"/>
          <w:szCs w:val="24"/>
          <w:rtl/>
        </w:rPr>
        <w:t xml:space="preserve">للمخطوطات اليونانية التي </w:t>
      </w:r>
      <w:r w:rsidR="003920C5" w:rsidRPr="00730180">
        <w:rPr>
          <w:rFonts w:ascii="Sakkal Majalla" w:hAnsi="Sakkal Majalla" w:cs="Sakkal Majalla"/>
          <w:sz w:val="24"/>
          <w:szCs w:val="24"/>
          <w:rtl/>
        </w:rPr>
        <w:t>هي بالأصل عبارة عن</w:t>
      </w:r>
      <w:r w:rsidR="00895344" w:rsidRPr="00730180">
        <w:rPr>
          <w:rFonts w:ascii="Sakkal Majalla" w:hAnsi="Sakkal Majalla" w:cs="Sakkal Majalla"/>
          <w:sz w:val="24"/>
          <w:szCs w:val="24"/>
          <w:rtl/>
        </w:rPr>
        <w:t xml:space="preserve"> مجرد</w:t>
      </w:r>
      <w:r w:rsidR="003920C5" w:rsidRPr="00730180">
        <w:rPr>
          <w:rFonts w:ascii="Sakkal Majalla" w:hAnsi="Sakkal Majalla" w:cs="Sakkal Majalla"/>
          <w:sz w:val="24"/>
          <w:szCs w:val="24"/>
          <w:rtl/>
        </w:rPr>
        <w:t xml:space="preserve"> ترجمات</w:t>
      </w:r>
      <w:r w:rsidR="00730180">
        <w:rPr>
          <w:rFonts w:ascii="Sakkal Majalla" w:hAnsi="Sakkal Majalla" w:cs="Sakkal Majalla"/>
          <w:sz w:val="24"/>
          <w:szCs w:val="24"/>
          <w:rtl/>
        </w:rPr>
        <w:t xml:space="preserve"> فهي متباينة </w:t>
      </w:r>
      <w:r w:rsidR="00730180">
        <w:rPr>
          <w:rFonts w:ascii="Sakkal Majalla" w:hAnsi="Sakkal Majalla" w:cs="Sakkal Majalla" w:hint="cs"/>
          <w:sz w:val="24"/>
          <w:szCs w:val="24"/>
          <w:rtl/>
        </w:rPr>
        <w:t>و</w:t>
      </w:r>
      <w:r w:rsidR="00626A82" w:rsidRPr="00730180">
        <w:rPr>
          <w:rFonts w:ascii="Sakkal Majalla" w:hAnsi="Sakkal Majalla" w:cs="Sakkal Majalla"/>
          <w:sz w:val="24"/>
          <w:szCs w:val="24"/>
          <w:rtl/>
        </w:rPr>
        <w:t xml:space="preserve"> لا تتشابه </w:t>
      </w:r>
      <w:r w:rsidR="00895344" w:rsidRPr="00730180">
        <w:rPr>
          <w:rFonts w:ascii="Sakkal Majalla" w:hAnsi="Sakkal Majalla" w:cs="Sakkal Majalla"/>
          <w:sz w:val="24"/>
          <w:szCs w:val="24"/>
          <w:rtl/>
        </w:rPr>
        <w:t>فيما بينها.</w:t>
      </w:r>
    </w:p>
    <w:p w:rsidR="00453681" w:rsidRPr="00730180" w:rsidRDefault="00F21537" w:rsidP="00C917AC">
      <w:pPr>
        <w:pStyle w:val="ab"/>
        <w:bidi/>
        <w:spacing w:line="276" w:lineRule="auto"/>
        <w:rPr>
          <w:rFonts w:ascii="Sakkal Majalla" w:hAnsi="Sakkal Majalla" w:cs="Sakkal Majalla"/>
          <w:sz w:val="24"/>
          <w:szCs w:val="24"/>
          <w:rtl/>
        </w:rPr>
      </w:pPr>
      <w:r w:rsidRPr="00730180">
        <w:rPr>
          <w:rFonts w:ascii="Sakkal Majalla" w:hAnsi="Sakkal Majalla" w:cs="Sakkal Majalla"/>
          <w:color w:val="FF0000"/>
          <w:sz w:val="24"/>
          <w:szCs w:val="24"/>
          <w:rtl/>
        </w:rPr>
        <w:t>45.</w:t>
      </w:r>
      <w:r w:rsidRPr="00730180">
        <w:rPr>
          <w:rFonts w:ascii="Sakkal Majalla" w:hAnsi="Sakkal Majalla" w:cs="Sakkal Majalla"/>
          <w:color w:val="330000"/>
          <w:sz w:val="24"/>
          <w:szCs w:val="24"/>
          <w:rtl/>
        </w:rPr>
        <w:t xml:space="preserve"> </w:t>
      </w:r>
      <w:r w:rsidR="00730180">
        <w:rPr>
          <w:rFonts w:ascii="Sakkal Majalla" w:hAnsi="Sakkal Majalla" w:cs="Sakkal Majalla"/>
          <w:color w:val="330000"/>
          <w:sz w:val="24"/>
          <w:szCs w:val="24"/>
          <w:rtl/>
        </w:rPr>
        <w:t>كيف يمكن الاعتماد على</w:t>
      </w:r>
      <w:r w:rsidR="00453681" w:rsidRPr="00730180">
        <w:rPr>
          <w:rFonts w:ascii="Sakkal Majalla" w:hAnsi="Sakkal Majalla" w:cs="Sakkal Majalla"/>
          <w:color w:val="330000"/>
          <w:sz w:val="24"/>
          <w:szCs w:val="24"/>
          <w:rtl/>
        </w:rPr>
        <w:t xml:space="preserve"> كتابين </w:t>
      </w:r>
      <w:r w:rsidR="009C0821" w:rsidRPr="00730180">
        <w:rPr>
          <w:rFonts w:ascii="Sakkal Majalla" w:hAnsi="Sakkal Majalla" w:cs="Sakkal Majalla"/>
          <w:color w:val="330000"/>
          <w:sz w:val="24"/>
          <w:szCs w:val="24"/>
          <w:rtl/>
        </w:rPr>
        <w:t xml:space="preserve">من كتابة شخصين </w:t>
      </w:r>
      <w:r w:rsidR="0096647A" w:rsidRPr="00730180">
        <w:rPr>
          <w:rFonts w:ascii="Sakkal Majalla" w:hAnsi="Sakkal Majalla" w:cs="Sakkal Majalla"/>
          <w:color w:val="330000"/>
          <w:sz w:val="24"/>
          <w:szCs w:val="24"/>
          <w:rtl/>
        </w:rPr>
        <w:t>لم</w:t>
      </w:r>
      <w:r w:rsidR="00730180">
        <w:rPr>
          <w:rFonts w:ascii="Sakkal Majalla" w:hAnsi="Sakkal Majalla" w:cs="Sakkal Majalla"/>
          <w:color w:val="330000"/>
          <w:sz w:val="24"/>
          <w:szCs w:val="24"/>
          <w:rtl/>
        </w:rPr>
        <w:t xml:space="preserve"> يُقابلوا المسيح أبداً؟ مثل مرق</w:t>
      </w:r>
      <w:r w:rsidR="00730180">
        <w:rPr>
          <w:rFonts w:ascii="Sakkal Majalla" w:hAnsi="Sakkal Majalla" w:cs="Sakkal Majalla" w:hint="cs"/>
          <w:color w:val="330000"/>
          <w:sz w:val="24"/>
          <w:szCs w:val="24"/>
          <w:rtl/>
        </w:rPr>
        <w:t>ص</w:t>
      </w:r>
      <w:r w:rsidR="0096647A" w:rsidRPr="00730180">
        <w:rPr>
          <w:rFonts w:ascii="Sakkal Majalla" w:hAnsi="Sakkal Majalla" w:cs="Sakkal Majalla"/>
          <w:color w:val="330000"/>
          <w:sz w:val="24"/>
          <w:szCs w:val="24"/>
          <w:rtl/>
        </w:rPr>
        <w:t xml:space="preserve"> ولوقا.</w:t>
      </w:r>
    </w:p>
    <w:p w:rsidR="00453681" w:rsidRPr="00730180" w:rsidRDefault="00F21537" w:rsidP="00C917AC">
      <w:pPr>
        <w:pStyle w:val="ab"/>
        <w:bidi/>
        <w:spacing w:line="276" w:lineRule="auto"/>
        <w:rPr>
          <w:rFonts w:ascii="Sakkal Majalla" w:hAnsi="Sakkal Majalla" w:cs="Sakkal Majalla"/>
          <w:sz w:val="24"/>
          <w:szCs w:val="24"/>
          <w:rtl/>
        </w:rPr>
      </w:pPr>
      <w:r w:rsidRPr="00730180">
        <w:rPr>
          <w:rFonts w:ascii="Sakkal Majalla" w:hAnsi="Sakkal Majalla" w:cs="Sakkal Majalla"/>
          <w:color w:val="FF0000"/>
          <w:sz w:val="24"/>
          <w:szCs w:val="24"/>
          <w:rtl/>
        </w:rPr>
        <w:t>46.</w:t>
      </w:r>
      <w:r w:rsidRPr="00730180">
        <w:rPr>
          <w:rFonts w:ascii="Sakkal Majalla" w:hAnsi="Sakkal Majalla" w:cs="Sakkal Majalla"/>
          <w:sz w:val="24"/>
          <w:szCs w:val="24"/>
          <w:rtl/>
        </w:rPr>
        <w:t xml:space="preserve"> </w:t>
      </w:r>
      <w:r w:rsidR="004F3173" w:rsidRPr="00730180">
        <w:rPr>
          <w:rFonts w:ascii="Sakkal Majalla" w:hAnsi="Sakkal Majalla" w:cs="Sakkal Majalla"/>
          <w:sz w:val="24"/>
          <w:szCs w:val="24"/>
          <w:rtl/>
        </w:rPr>
        <w:t xml:space="preserve"> لماذا نجد أن أغلب العهد الجديد قد كتبه رجل لم يقابل يسوع قط في حياته؟ بولس يدّعي بلا دليل أنه قابل يسوع في طريقه من أورشليم إلى دمشق. بولس كان العدو الرئيس للمسيحية، أفلا يعد ذلك سبب مقنع للتشكيك في صحة ما كتب؟ </w:t>
      </w:r>
      <w:r w:rsidR="004C156D" w:rsidRPr="00730180">
        <w:rPr>
          <w:rFonts w:ascii="Sakkal Majalla" w:hAnsi="Sakkal Majalla" w:cs="Sakkal Majalla"/>
          <w:sz w:val="24"/>
          <w:szCs w:val="24"/>
          <w:rtl/>
        </w:rPr>
        <w:t>وكيف يعتبر المسيحيون العهدَ القديم كلام الله بينما مراجعو</w:t>
      </w:r>
      <w:r w:rsidR="00B71BF6" w:rsidRPr="00730180">
        <w:rPr>
          <w:rFonts w:ascii="Sakkal Majalla" w:hAnsi="Sakkal Majalla" w:cs="Sakkal Majalla"/>
          <w:sz w:val="24"/>
          <w:szCs w:val="24"/>
          <w:rtl/>
        </w:rPr>
        <w:t xml:space="preserve"> الـ </w:t>
      </w:r>
      <w:r w:rsidR="00B71BF6" w:rsidRPr="00730180">
        <w:rPr>
          <w:rFonts w:ascii="Sakkal Majalla" w:hAnsi="Sakkal Majalla" w:cs="Sakkal Majalla"/>
          <w:sz w:val="24"/>
          <w:szCs w:val="24"/>
        </w:rPr>
        <w:t>RSV</w:t>
      </w:r>
      <w:r w:rsidR="00B71BF6" w:rsidRPr="00730180">
        <w:rPr>
          <w:rFonts w:ascii="Sakkal Majalla" w:hAnsi="Sakkal Majalla" w:cs="Sakkal Majalla"/>
          <w:sz w:val="24"/>
          <w:szCs w:val="24"/>
          <w:rtl/>
        </w:rPr>
        <w:t xml:space="preserve"> يخبرون أن بعض كتب العهد القديم كتبها أشخاص مجهولون؟ فهم يقولون أن كاتب كتاب صموئيل غير معروف، وكذلك كاتب</w:t>
      </w:r>
      <w:r w:rsidR="00F975A6" w:rsidRPr="00730180">
        <w:rPr>
          <w:rFonts w:ascii="Sakkal Majalla" w:hAnsi="Sakkal Majalla" w:cs="Sakkal Majalla"/>
          <w:sz w:val="24"/>
          <w:szCs w:val="24"/>
          <w:rtl/>
        </w:rPr>
        <w:t xml:space="preserve"> أخبار الأيام فهو غير معروف، ويُعتقد أن عزرا هو من قام بجمعه وتنقيحه.</w:t>
      </w:r>
      <w:r w:rsidR="00B71BF6" w:rsidRPr="00730180">
        <w:rPr>
          <w:rFonts w:ascii="Sakkal Majalla" w:hAnsi="Sakkal Majalla" w:cs="Sakkal Majalla"/>
          <w:sz w:val="24"/>
          <w:szCs w:val="24"/>
          <w:rtl/>
        </w:rPr>
        <w:t xml:space="preserve">  </w:t>
      </w:r>
      <w:r w:rsidR="004C156D" w:rsidRPr="00730180">
        <w:rPr>
          <w:rFonts w:ascii="Sakkal Majalla" w:hAnsi="Sakkal Majalla" w:cs="Sakkal Majalla"/>
          <w:sz w:val="24"/>
          <w:szCs w:val="24"/>
          <w:rtl/>
        </w:rPr>
        <w:t xml:space="preserve"> </w:t>
      </w:r>
    </w:p>
    <w:p w:rsidR="002F6346" w:rsidRPr="00730180" w:rsidRDefault="002F6346" w:rsidP="00C917AC">
      <w:pPr>
        <w:pStyle w:val="ab"/>
        <w:bidi/>
        <w:spacing w:line="276" w:lineRule="auto"/>
        <w:rPr>
          <w:rFonts w:ascii="Sakkal Majalla" w:hAnsi="Sakkal Majalla" w:cs="Sakkal Majalla"/>
          <w:sz w:val="24"/>
          <w:szCs w:val="24"/>
          <w:rtl/>
        </w:rPr>
      </w:pPr>
    </w:p>
    <w:p w:rsidR="00730180" w:rsidRPr="00730180" w:rsidRDefault="00C35FE6" w:rsidP="000A3008">
      <w:pPr>
        <w:pStyle w:val="ab"/>
        <w:bidi/>
        <w:spacing w:line="276" w:lineRule="auto"/>
        <w:rPr>
          <w:rFonts w:ascii="Sakkal Majalla" w:hAnsi="Sakkal Majalla" w:cs="Sakkal Majalla"/>
          <w:b/>
          <w:bCs/>
          <w:color w:val="FF0000"/>
          <w:sz w:val="24"/>
          <w:szCs w:val="24"/>
          <w:rtl/>
        </w:rPr>
      </w:pPr>
      <w:r w:rsidRPr="00730180">
        <w:rPr>
          <w:rFonts w:ascii="Sakkal Majalla" w:hAnsi="Sakkal Majalla" w:cs="Sakkal Majalla"/>
          <w:b/>
          <w:bCs/>
          <w:color w:val="FF0000"/>
          <w:sz w:val="24"/>
          <w:szCs w:val="24"/>
          <w:rtl/>
        </w:rPr>
        <w:t>تناقضات:</w:t>
      </w:r>
    </w:p>
    <w:p w:rsidR="00C35FE6" w:rsidRPr="00AB384A" w:rsidRDefault="00446831" w:rsidP="00AB384A">
      <w:pPr>
        <w:pStyle w:val="ab"/>
        <w:bidi/>
        <w:spacing w:line="276" w:lineRule="auto"/>
        <w:rPr>
          <w:rFonts w:ascii="Sakkal Majalla" w:hAnsi="Sakkal Majalla" w:cs="Sakkal Majalla"/>
          <w:sz w:val="24"/>
          <w:szCs w:val="24"/>
          <w:rtl/>
        </w:rPr>
      </w:pPr>
      <w:r w:rsidRPr="00730180">
        <w:rPr>
          <w:rFonts w:ascii="Sakkal Majalla" w:hAnsi="Sakkal Majalla" w:cs="Sakkal Majalla"/>
          <w:color w:val="FF0000"/>
          <w:sz w:val="24"/>
          <w:szCs w:val="24"/>
          <w:rtl/>
        </w:rPr>
        <w:t>47.</w:t>
      </w:r>
      <w:r w:rsidR="00AB384A">
        <w:rPr>
          <w:rFonts w:ascii="Sakkal Majalla" w:hAnsi="Sakkal Majalla" w:cs="Sakkal Majalla" w:hint="cs"/>
          <w:color w:val="FF0000"/>
          <w:sz w:val="24"/>
          <w:szCs w:val="24"/>
          <w:rtl/>
        </w:rPr>
        <w:t xml:space="preserve"> </w:t>
      </w:r>
      <w:r w:rsidR="00AB384A">
        <w:rPr>
          <w:rFonts w:ascii="Sakkal Majalla" w:hAnsi="Sakkal Majalla" w:cs="Sakkal Majalla" w:hint="cs"/>
          <w:sz w:val="24"/>
          <w:szCs w:val="24"/>
          <w:rtl/>
        </w:rPr>
        <w:t>بالنسبة للأمور المختلف عليها في الإنجيل، كيف للمسيحيين أن يحددوا بنسبة ثلثي الغالبية ما كان كلام الله وما لم يكن</w:t>
      </w:r>
      <w:r w:rsidR="00C510F1">
        <w:rPr>
          <w:rFonts w:ascii="Sakkal Majalla" w:hAnsi="Sakkal Majalla" w:cs="Sakkal Majalla" w:hint="cs"/>
          <w:sz w:val="24"/>
          <w:szCs w:val="24"/>
          <w:rtl/>
        </w:rPr>
        <w:t>، كما نجد</w:t>
      </w:r>
      <w:r w:rsidR="00AB384A">
        <w:rPr>
          <w:rFonts w:ascii="Sakkal Majalla" w:hAnsi="Sakkal Majalla" w:cs="Sakkal Majalla" w:hint="cs"/>
          <w:sz w:val="24"/>
          <w:szCs w:val="24"/>
          <w:rtl/>
        </w:rPr>
        <w:t xml:space="preserve"> ذلك في مقدمات بعض نسخ الإنجيل مثل الـ</w:t>
      </w:r>
      <w:r w:rsidR="00AB384A">
        <w:rPr>
          <w:rFonts w:ascii="Sakkal Majalla" w:hAnsi="Sakkal Majalla" w:cs="Sakkal Majalla"/>
          <w:sz w:val="24"/>
          <w:szCs w:val="24"/>
        </w:rPr>
        <w:t>RSV</w:t>
      </w:r>
      <w:r w:rsidR="00AB384A">
        <w:rPr>
          <w:rFonts w:ascii="Sakkal Majalla" w:hAnsi="Sakkal Majalla" w:cs="Sakkal Majalla" w:hint="cs"/>
          <w:sz w:val="24"/>
          <w:szCs w:val="24"/>
          <w:rtl/>
        </w:rPr>
        <w:t xml:space="preserve">؟ </w:t>
      </w:r>
    </w:p>
    <w:p w:rsidR="006F7A0E" w:rsidRPr="00730180" w:rsidRDefault="00446831" w:rsidP="00C917AC">
      <w:pPr>
        <w:pStyle w:val="ab"/>
        <w:bidi/>
        <w:spacing w:line="276" w:lineRule="auto"/>
        <w:rPr>
          <w:rFonts w:ascii="Sakkal Majalla" w:hAnsi="Sakkal Majalla" w:cs="Sakkal Majalla"/>
          <w:sz w:val="24"/>
          <w:szCs w:val="24"/>
          <w:rtl/>
        </w:rPr>
      </w:pPr>
      <w:r w:rsidRPr="00730180">
        <w:rPr>
          <w:rFonts w:ascii="Sakkal Majalla" w:hAnsi="Sakkal Majalla" w:cs="Sakkal Majalla"/>
          <w:color w:val="FF0000"/>
          <w:sz w:val="24"/>
          <w:szCs w:val="24"/>
          <w:rtl/>
        </w:rPr>
        <w:t>48.</w:t>
      </w:r>
      <w:r w:rsidRPr="00730180">
        <w:rPr>
          <w:rFonts w:ascii="Sakkal Majalla" w:hAnsi="Sakkal Majalla" w:cs="Sakkal Majalla"/>
          <w:sz w:val="24"/>
          <w:szCs w:val="24"/>
          <w:rtl/>
        </w:rPr>
        <w:t xml:space="preserve"> </w:t>
      </w:r>
      <w:r w:rsidR="002B40C4" w:rsidRPr="00730180">
        <w:rPr>
          <w:rFonts w:ascii="Sakkal Majalla" w:hAnsi="Sakkal Majalla" w:cs="Sakkal Majalla"/>
          <w:sz w:val="24"/>
          <w:szCs w:val="24"/>
          <w:rtl/>
        </w:rPr>
        <w:t xml:space="preserve">لماذا يذكر لوقا في كتابه أن صعود يسوع كان يوم الفصح، بينما يُحدد كاتب سفر الأعمال أن صعود يسوع كان بعد أربعين يوماً من </w:t>
      </w:r>
      <w:r w:rsidR="003B3AE3" w:rsidRPr="00730180">
        <w:rPr>
          <w:rFonts w:ascii="Sakkal Majalla" w:hAnsi="Sakkal Majalla" w:cs="Sakkal Majalla"/>
          <w:sz w:val="24"/>
          <w:szCs w:val="24"/>
          <w:rtl/>
        </w:rPr>
        <w:t>ذلك؟</w:t>
      </w:r>
    </w:p>
    <w:p w:rsidR="0020242B" w:rsidRPr="00730180" w:rsidRDefault="00446831" w:rsidP="00C917AC">
      <w:pPr>
        <w:pStyle w:val="ab"/>
        <w:bidi/>
        <w:spacing w:line="276" w:lineRule="auto"/>
        <w:rPr>
          <w:rFonts w:ascii="Sakkal Majalla" w:hAnsi="Sakkal Majalla" w:cs="Sakkal Majalla"/>
          <w:color w:val="0D0D0D" w:themeColor="text1" w:themeTint="F2"/>
          <w:sz w:val="24"/>
          <w:szCs w:val="24"/>
          <w:rtl/>
        </w:rPr>
      </w:pPr>
      <w:r w:rsidRPr="00730180">
        <w:rPr>
          <w:rFonts w:ascii="Sakkal Majalla" w:hAnsi="Sakkal Majalla" w:cs="Sakkal Majalla"/>
          <w:color w:val="FF0000"/>
          <w:sz w:val="24"/>
          <w:szCs w:val="24"/>
          <w:rtl/>
        </w:rPr>
        <w:t>49.</w:t>
      </w:r>
      <w:r w:rsidRPr="00730180">
        <w:rPr>
          <w:rFonts w:ascii="Sakkal Majalla" w:hAnsi="Sakkal Majalla" w:cs="Sakkal Majalla"/>
          <w:color w:val="0D0D0D" w:themeColor="text1" w:themeTint="F2"/>
          <w:sz w:val="24"/>
          <w:szCs w:val="24"/>
          <w:rtl/>
        </w:rPr>
        <w:t xml:space="preserve"> </w:t>
      </w:r>
      <w:r w:rsidR="00F11A80" w:rsidRPr="00730180">
        <w:rPr>
          <w:rFonts w:ascii="Sakkal Majalla" w:hAnsi="Sakkal Majalla" w:cs="Sakkal Majalla"/>
          <w:color w:val="0D0D0D" w:themeColor="text1" w:themeTint="F2"/>
          <w:sz w:val="24"/>
          <w:szCs w:val="24"/>
          <w:rtl/>
        </w:rPr>
        <w:t>ذُكر نسب المسيح في متّى ولوقا فقط. مت</w:t>
      </w:r>
      <w:r w:rsidR="00EE2E2B" w:rsidRPr="00730180">
        <w:rPr>
          <w:rFonts w:ascii="Sakkal Majalla" w:hAnsi="Sakkal Majalla" w:cs="Sakkal Majalla"/>
          <w:color w:val="0D0D0D" w:themeColor="text1" w:themeTint="F2"/>
          <w:sz w:val="24"/>
          <w:szCs w:val="24"/>
          <w:rtl/>
        </w:rPr>
        <w:t>ّ</w:t>
      </w:r>
      <w:r w:rsidR="00F11A80" w:rsidRPr="00730180">
        <w:rPr>
          <w:rFonts w:ascii="Sakkal Majalla" w:hAnsi="Sakkal Majalla" w:cs="Sakkal Majalla"/>
          <w:color w:val="0D0D0D" w:themeColor="text1" w:themeTint="F2"/>
          <w:sz w:val="24"/>
          <w:szCs w:val="24"/>
          <w:rtl/>
        </w:rPr>
        <w:t>ى يذكر ستة وعشرين جيلاً من يسوع حتى داود، بينما لوقا يورد واحداً وأربعين جيلا،</w:t>
      </w:r>
      <w:r w:rsidR="005010DC" w:rsidRPr="00730180">
        <w:rPr>
          <w:rFonts w:ascii="Sakkal Majalla" w:hAnsi="Sakkal Majalla" w:cs="Sakkal Majalla"/>
          <w:color w:val="0D0D0D" w:themeColor="text1" w:themeTint="F2"/>
          <w:sz w:val="24"/>
          <w:szCs w:val="24"/>
          <w:rtl/>
        </w:rPr>
        <w:t xml:space="preserve"> ولا</w:t>
      </w:r>
      <w:r w:rsidR="00EE2E2B" w:rsidRPr="00730180">
        <w:rPr>
          <w:rFonts w:ascii="Sakkal Majalla" w:hAnsi="Sakkal Majalla" w:cs="Sakkal Majalla"/>
          <w:color w:val="0D0D0D" w:themeColor="text1" w:themeTint="F2"/>
          <w:sz w:val="24"/>
          <w:szCs w:val="24"/>
          <w:rtl/>
        </w:rPr>
        <w:t xml:space="preserve"> </w:t>
      </w:r>
      <w:r w:rsidR="00590755" w:rsidRPr="00730180">
        <w:rPr>
          <w:rFonts w:ascii="Sakkal Majalla" w:hAnsi="Sakkal Majalla" w:cs="Sakkal Majalla"/>
          <w:color w:val="0D0D0D" w:themeColor="text1" w:themeTint="F2"/>
          <w:sz w:val="24"/>
          <w:szCs w:val="24"/>
          <w:rtl/>
        </w:rPr>
        <w:t>تتطابق سلسلتي النسب المذكورة في كل من متّى ولوقا إلّا في يوسف فقط</w:t>
      </w:r>
      <w:r w:rsidR="00DB74FD" w:rsidRPr="00730180">
        <w:rPr>
          <w:rFonts w:ascii="Sakkal Majalla" w:hAnsi="Sakkal Majalla" w:cs="Sakkal Majalla"/>
          <w:color w:val="0D0D0D" w:themeColor="text1" w:themeTint="F2"/>
          <w:sz w:val="24"/>
          <w:szCs w:val="24"/>
          <w:rtl/>
        </w:rPr>
        <w:t xml:space="preserve">! إذا كان الإنجيل إلهاماً من الإله كلمة بكلمة، فكيف نجد مثل هذه الاختلافات المتباينة فيه؟ </w:t>
      </w:r>
      <w:r w:rsidR="0020242B" w:rsidRPr="00730180">
        <w:rPr>
          <w:rFonts w:ascii="Sakkal Majalla" w:hAnsi="Sakkal Majalla" w:cs="Sakkal Majalla"/>
          <w:color w:val="0D0D0D" w:themeColor="text1" w:themeTint="F2"/>
          <w:sz w:val="24"/>
          <w:szCs w:val="24"/>
          <w:rtl/>
        </w:rPr>
        <w:t>البعض يدّعي أن نسباً لمريم والآخر ليوسف، ولكن أين نجد اسم مريم في هذين الكتابين؟</w:t>
      </w:r>
    </w:p>
    <w:p w:rsidR="00330853" w:rsidRPr="00730180" w:rsidRDefault="00446831" w:rsidP="00C917AC">
      <w:pPr>
        <w:pStyle w:val="ab"/>
        <w:bidi/>
        <w:spacing w:line="276" w:lineRule="auto"/>
        <w:rPr>
          <w:rFonts w:ascii="Sakkal Majalla" w:hAnsi="Sakkal Majalla" w:cs="Sakkal Majalla"/>
          <w:sz w:val="24"/>
          <w:szCs w:val="24"/>
        </w:rPr>
      </w:pPr>
      <w:r w:rsidRPr="00730180">
        <w:rPr>
          <w:rFonts w:ascii="Sakkal Majalla" w:hAnsi="Sakkal Majalla" w:cs="Sakkal Majalla"/>
          <w:color w:val="FF0000"/>
          <w:sz w:val="24"/>
          <w:szCs w:val="24"/>
          <w:rtl/>
        </w:rPr>
        <w:t>50.</w:t>
      </w:r>
      <w:r w:rsidRPr="00730180">
        <w:rPr>
          <w:rFonts w:ascii="Sakkal Majalla" w:hAnsi="Sakkal Majalla" w:cs="Sakkal Majalla"/>
          <w:sz w:val="24"/>
          <w:szCs w:val="24"/>
          <w:rtl/>
        </w:rPr>
        <w:t xml:space="preserve"> </w:t>
      </w:r>
      <w:r w:rsidR="001E00DA" w:rsidRPr="00730180">
        <w:rPr>
          <w:rFonts w:ascii="Sakkal Majalla" w:hAnsi="Sakkal Majalla" w:cs="Sakkal Majalla"/>
          <w:sz w:val="24"/>
          <w:szCs w:val="24"/>
          <w:rtl/>
        </w:rPr>
        <w:t>كيف كان لموسى أن ينعى نفسه – أي كتب بنفسه خبر وفاته- إذا كان بالفعل قد كتب الخمس الكتب الأولى من العهد القديم؟ فخبر وفاته عن 120 عام ذكر في التثنية 34: 5- 10.</w:t>
      </w:r>
    </w:p>
    <w:p w:rsidR="00E15075" w:rsidRPr="00730180" w:rsidRDefault="00446831" w:rsidP="00C917AC">
      <w:pPr>
        <w:pStyle w:val="ab"/>
        <w:bidi/>
        <w:spacing w:line="276" w:lineRule="auto"/>
        <w:rPr>
          <w:rFonts w:ascii="Sakkal Majalla" w:hAnsi="Sakkal Majalla" w:cs="Sakkal Majalla"/>
          <w:sz w:val="24"/>
          <w:szCs w:val="24"/>
          <w:rtl/>
        </w:rPr>
      </w:pPr>
      <w:r w:rsidRPr="00730180">
        <w:rPr>
          <w:rFonts w:ascii="Sakkal Majalla" w:hAnsi="Sakkal Majalla" w:cs="Sakkal Majalla"/>
          <w:color w:val="FF0000"/>
          <w:sz w:val="24"/>
          <w:szCs w:val="24"/>
          <w:rtl/>
        </w:rPr>
        <w:t>51.</w:t>
      </w:r>
      <w:r w:rsidRPr="00730180">
        <w:rPr>
          <w:rFonts w:ascii="Sakkal Majalla" w:hAnsi="Sakkal Majalla" w:cs="Sakkal Majalla"/>
          <w:sz w:val="24"/>
          <w:szCs w:val="24"/>
          <w:rtl/>
        </w:rPr>
        <w:t xml:space="preserve"> </w:t>
      </w:r>
      <w:r w:rsidR="00E15075" w:rsidRPr="00730180">
        <w:rPr>
          <w:rFonts w:ascii="Sakkal Majalla" w:hAnsi="Sakkal Majalla" w:cs="Sakkal Majalla"/>
          <w:sz w:val="24"/>
          <w:szCs w:val="24"/>
          <w:rtl/>
        </w:rPr>
        <w:t xml:space="preserve">في نسخة الملك جيمس نجد أحد الاختيارات 7 سنين من الجوع في 2 صموئيل 24:13 و لكن نجدها 3 سنين من الجوع في أخبار الأيام الأول 21:12 ؟! </w:t>
      </w:r>
      <w:r w:rsidR="004A21D0" w:rsidRPr="00730180">
        <w:rPr>
          <w:rFonts w:ascii="Sakkal Majalla" w:hAnsi="Sakkal Majalla" w:cs="Sakkal Majalla"/>
          <w:sz w:val="24"/>
          <w:szCs w:val="24"/>
          <w:rtl/>
        </w:rPr>
        <w:t xml:space="preserve">ولماذا نجد أنّهم غيروا ووحدوا كلا الإصحاحين إلى 3 سنين من الجوع في النسخة العالمية الجديدة ونسخ أخرى؟ </w:t>
      </w:r>
    </w:p>
    <w:p w:rsidR="004A21D0" w:rsidRPr="00730180" w:rsidRDefault="00446831" w:rsidP="00C917AC">
      <w:pPr>
        <w:pStyle w:val="ab"/>
        <w:bidi/>
        <w:spacing w:line="276" w:lineRule="auto"/>
        <w:rPr>
          <w:rFonts w:ascii="Sakkal Majalla" w:hAnsi="Sakkal Majalla" w:cs="Sakkal Majalla"/>
          <w:sz w:val="24"/>
          <w:szCs w:val="24"/>
          <w:rtl/>
        </w:rPr>
      </w:pPr>
      <w:r w:rsidRPr="00730180">
        <w:rPr>
          <w:rFonts w:ascii="Sakkal Majalla" w:hAnsi="Sakkal Majalla" w:cs="Sakkal Majalla"/>
          <w:color w:val="FF0000"/>
          <w:sz w:val="24"/>
          <w:szCs w:val="24"/>
          <w:rtl/>
        </w:rPr>
        <w:t>52.</w:t>
      </w:r>
      <w:r w:rsidRPr="00730180">
        <w:rPr>
          <w:rFonts w:ascii="Sakkal Majalla" w:hAnsi="Sakkal Majalla" w:cs="Sakkal Majalla"/>
          <w:sz w:val="24"/>
          <w:szCs w:val="24"/>
          <w:rtl/>
        </w:rPr>
        <w:t xml:space="preserve"> </w:t>
      </w:r>
      <w:r w:rsidR="002B53DF" w:rsidRPr="00730180">
        <w:rPr>
          <w:rFonts w:ascii="Sakkal Majalla" w:hAnsi="Sakkal Majalla" w:cs="Sakkal Majalla"/>
          <w:sz w:val="24"/>
          <w:szCs w:val="24"/>
          <w:rtl/>
        </w:rPr>
        <w:t xml:space="preserve">كذلك في نسخة الملك جيمس نجد أن يهوياكين كان في الثامنة من عمره عندما ملك أورشليم حسب أخبار الأيام الثاني 36: 9، بينما في الملوك الثاني 24: 8 نجد أن يهوياكين حكم </w:t>
      </w:r>
      <w:r w:rsidR="006963EE" w:rsidRPr="00730180">
        <w:rPr>
          <w:rFonts w:ascii="Sakkal Majalla" w:hAnsi="Sakkal Majalla" w:cs="Sakkal Majalla"/>
          <w:sz w:val="24"/>
          <w:szCs w:val="24"/>
          <w:rtl/>
        </w:rPr>
        <w:t>أورشليم وهو ابن ثماني عشرة سنة!. لم نجد في بعض نسخ الإنجيل الجديدة أنه قد تم تعديل ذلك والاتفاق على أن عمره كان ثماني عشرة سنة؟!</w:t>
      </w:r>
    </w:p>
    <w:p w:rsidR="00FB4BEC" w:rsidRPr="00730180" w:rsidRDefault="00446831" w:rsidP="00C917AC">
      <w:pPr>
        <w:pStyle w:val="ab"/>
        <w:bidi/>
        <w:spacing w:line="276" w:lineRule="auto"/>
        <w:rPr>
          <w:rFonts w:ascii="Sakkal Majalla" w:hAnsi="Sakkal Majalla" w:cs="Sakkal Majalla"/>
          <w:sz w:val="24"/>
          <w:szCs w:val="24"/>
          <w:rtl/>
        </w:rPr>
      </w:pPr>
      <w:r w:rsidRPr="00730180">
        <w:rPr>
          <w:rFonts w:ascii="Sakkal Majalla" w:hAnsi="Sakkal Majalla" w:cs="Sakkal Majalla"/>
          <w:color w:val="FF0000"/>
          <w:sz w:val="24"/>
          <w:szCs w:val="24"/>
          <w:rtl/>
        </w:rPr>
        <w:t>53.</w:t>
      </w:r>
      <w:r w:rsidR="00AD02B0" w:rsidRPr="00730180">
        <w:rPr>
          <w:rFonts w:ascii="Sakkal Majalla" w:hAnsi="Sakkal Majalla" w:cs="Sakkal Majalla"/>
          <w:sz w:val="24"/>
          <w:szCs w:val="24"/>
          <w:rtl/>
        </w:rPr>
        <w:t xml:space="preserve"> </w:t>
      </w:r>
      <w:r w:rsidR="00FB4BEC" w:rsidRPr="00730180">
        <w:rPr>
          <w:rFonts w:ascii="Sakkal Majalla" w:hAnsi="Sakkal Majalla" w:cs="Sakkal Majalla"/>
          <w:sz w:val="24"/>
          <w:szCs w:val="24"/>
          <w:rtl/>
        </w:rPr>
        <w:t>هل قتل داوود من أرام</w:t>
      </w:r>
      <w:r w:rsidR="00FB4BEC" w:rsidRPr="00D429CB">
        <w:rPr>
          <w:rFonts w:ascii="Sakkal Majalla" w:hAnsi="Sakkal Majalla" w:cs="Sakkal Majalla"/>
          <w:b/>
          <w:bCs/>
          <w:sz w:val="24"/>
          <w:szCs w:val="24"/>
          <w:rtl/>
        </w:rPr>
        <w:t xml:space="preserve"> سبع مئة </w:t>
      </w:r>
      <w:r w:rsidR="00FB4BEC" w:rsidRPr="00730180">
        <w:rPr>
          <w:rFonts w:ascii="Sakkal Majalla" w:hAnsi="Sakkal Majalla" w:cs="Sakkal Majalla"/>
          <w:sz w:val="24"/>
          <w:szCs w:val="24"/>
          <w:rtl/>
        </w:rPr>
        <w:t xml:space="preserve">مركبة وأربعين ألف </w:t>
      </w:r>
      <w:r w:rsidR="00FB4BEC" w:rsidRPr="00D429CB">
        <w:rPr>
          <w:rFonts w:ascii="Sakkal Majalla" w:hAnsi="Sakkal Majalla" w:cs="Sakkal Majalla"/>
          <w:b/>
          <w:bCs/>
          <w:sz w:val="24"/>
          <w:szCs w:val="24"/>
          <w:rtl/>
        </w:rPr>
        <w:t>فارس</w:t>
      </w:r>
      <w:r w:rsidR="00AD02B0" w:rsidRPr="00730180">
        <w:rPr>
          <w:rFonts w:ascii="Sakkal Majalla" w:hAnsi="Sakkal Majalla" w:cs="Sakkal Majalla"/>
          <w:sz w:val="24"/>
          <w:szCs w:val="24"/>
          <w:rtl/>
        </w:rPr>
        <w:t xml:space="preserve"> كما هو مذكور في  2صموئيل 10: 18 </w:t>
      </w:r>
      <w:r w:rsidR="00FB4BEC" w:rsidRPr="00730180">
        <w:rPr>
          <w:rFonts w:ascii="Sakkal Majalla" w:hAnsi="Sakkal Majalla" w:cs="Sakkal Majalla"/>
          <w:sz w:val="24"/>
          <w:szCs w:val="24"/>
          <w:rtl/>
        </w:rPr>
        <w:t xml:space="preserve">، أم </w:t>
      </w:r>
      <w:r w:rsidR="00FB4BEC" w:rsidRPr="00D429CB">
        <w:rPr>
          <w:rFonts w:ascii="Sakkal Majalla" w:hAnsi="Sakkal Majalla" w:cs="Sakkal Majalla"/>
          <w:b/>
          <w:bCs/>
          <w:sz w:val="24"/>
          <w:szCs w:val="24"/>
          <w:rtl/>
        </w:rPr>
        <w:t>سبعة آلاف</w:t>
      </w:r>
      <w:r w:rsidR="00FB4BEC" w:rsidRPr="00730180">
        <w:rPr>
          <w:rFonts w:ascii="Sakkal Majalla" w:hAnsi="Sakkal Majalla" w:cs="Sakkal Majalla"/>
          <w:sz w:val="24"/>
          <w:szCs w:val="24"/>
          <w:rtl/>
        </w:rPr>
        <w:t xml:space="preserve"> مركبة وأربعين ألف</w:t>
      </w:r>
      <w:r w:rsidR="00FB4BEC" w:rsidRPr="00D429CB">
        <w:rPr>
          <w:rFonts w:ascii="Sakkal Majalla" w:hAnsi="Sakkal Majalla" w:cs="Sakkal Majalla"/>
          <w:b/>
          <w:bCs/>
          <w:sz w:val="24"/>
          <w:szCs w:val="24"/>
          <w:rtl/>
        </w:rPr>
        <w:t xml:space="preserve"> راجل</w:t>
      </w:r>
      <w:r w:rsidR="00AD02B0" w:rsidRPr="00730180">
        <w:rPr>
          <w:rFonts w:ascii="Sakkal Majalla" w:hAnsi="Sakkal Majalla" w:cs="Sakkal Majalla"/>
          <w:sz w:val="24"/>
          <w:szCs w:val="24"/>
          <w:rtl/>
        </w:rPr>
        <w:t xml:space="preserve"> كما في أخبار الأيام الأول 19: 18</w:t>
      </w:r>
      <w:r w:rsidR="00FB4BEC" w:rsidRPr="00730180">
        <w:rPr>
          <w:rFonts w:ascii="Sakkal Majalla" w:hAnsi="Sakkal Majalla" w:cs="Sakkal Majalla"/>
          <w:sz w:val="24"/>
          <w:szCs w:val="24"/>
          <w:rtl/>
        </w:rPr>
        <w:t xml:space="preserve">؟ </w:t>
      </w:r>
    </w:p>
    <w:p w:rsidR="00C353EC" w:rsidRPr="00730180" w:rsidRDefault="00446831" w:rsidP="00C917AC">
      <w:pPr>
        <w:pStyle w:val="ab"/>
        <w:bidi/>
        <w:spacing w:line="276" w:lineRule="auto"/>
        <w:rPr>
          <w:rFonts w:ascii="Sakkal Majalla" w:hAnsi="Sakkal Majalla" w:cs="Sakkal Majalla"/>
          <w:sz w:val="24"/>
          <w:szCs w:val="24"/>
          <w:rtl/>
        </w:rPr>
      </w:pPr>
      <w:r w:rsidRPr="00730180">
        <w:rPr>
          <w:rFonts w:ascii="Sakkal Majalla" w:hAnsi="Sakkal Majalla" w:cs="Sakkal Majalla"/>
          <w:color w:val="FF0000"/>
          <w:sz w:val="24"/>
          <w:szCs w:val="24"/>
          <w:rtl/>
        </w:rPr>
        <w:t>54.</w:t>
      </w:r>
      <w:r w:rsidRPr="00730180">
        <w:rPr>
          <w:rFonts w:ascii="Sakkal Majalla" w:hAnsi="Sakkal Majalla" w:cs="Sakkal Majalla"/>
          <w:sz w:val="24"/>
          <w:szCs w:val="24"/>
          <w:rtl/>
        </w:rPr>
        <w:t xml:space="preserve"> </w:t>
      </w:r>
      <w:r w:rsidR="00C353EC" w:rsidRPr="00730180">
        <w:rPr>
          <w:rFonts w:ascii="Sakkal Majalla" w:hAnsi="Sakkal Majalla" w:cs="Sakkal Majalla"/>
          <w:sz w:val="24"/>
          <w:szCs w:val="24"/>
          <w:rtl/>
        </w:rPr>
        <w:t xml:space="preserve">الملوك الأول 7: 26 " وَغِلَظُهُ شِبْرٌ، وَشَفَتُهُ كَعَمَلِ شَفَةِ كَأْسٍ بِزَهْرِ سُوسَنٍّ. </w:t>
      </w:r>
      <w:r w:rsidR="00C353EC" w:rsidRPr="00730180">
        <w:rPr>
          <w:rFonts w:ascii="Sakkal Majalla" w:hAnsi="Sakkal Majalla" w:cs="Sakkal Majalla"/>
          <w:b/>
          <w:bCs/>
          <w:sz w:val="24"/>
          <w:szCs w:val="24"/>
          <w:rtl/>
        </w:rPr>
        <w:t>يَسَعُ أَلْفَيْ بَثٍّ</w:t>
      </w:r>
      <w:r w:rsidR="00C353EC" w:rsidRPr="00730180">
        <w:rPr>
          <w:rFonts w:ascii="Sakkal Majalla" w:hAnsi="Sakkal Majalla" w:cs="Sakkal Majalla"/>
          <w:sz w:val="24"/>
          <w:szCs w:val="24"/>
          <w:rtl/>
        </w:rPr>
        <w:t>."</w:t>
      </w:r>
    </w:p>
    <w:p w:rsidR="005D4ABA" w:rsidRPr="00730180" w:rsidRDefault="00C353EC" w:rsidP="00C917AC">
      <w:pPr>
        <w:pStyle w:val="ab"/>
        <w:bidi/>
        <w:spacing w:line="276" w:lineRule="auto"/>
        <w:rPr>
          <w:rFonts w:ascii="Sakkal Majalla" w:hAnsi="Sakkal Majalla" w:cs="Sakkal Majalla"/>
          <w:sz w:val="24"/>
          <w:szCs w:val="24"/>
          <w:rtl/>
        </w:rPr>
      </w:pPr>
      <w:r w:rsidRPr="00730180">
        <w:rPr>
          <w:rFonts w:ascii="Sakkal Majalla" w:hAnsi="Sakkal Majalla" w:cs="Sakkal Majalla"/>
          <w:sz w:val="24"/>
          <w:szCs w:val="24"/>
          <w:rtl/>
        </w:rPr>
        <w:t xml:space="preserve">أخبار الأيام الثاني 4: 5" وَغِلَظُهُ شِبْرٌ، وَشَفَتُهُ كَعَمَلِ شَفَةِ كَأْسٍ بِزَهْرِ سَوْسَنٍّ. يَأْخُذُ </w:t>
      </w:r>
      <w:r w:rsidRPr="00730180">
        <w:rPr>
          <w:rFonts w:ascii="Sakkal Majalla" w:hAnsi="Sakkal Majalla" w:cs="Sakkal Majalla"/>
          <w:b/>
          <w:bCs/>
          <w:sz w:val="24"/>
          <w:szCs w:val="24"/>
          <w:rtl/>
        </w:rPr>
        <w:t>وَيَسَعُ ثَلاَثَةَ آلاَفِ بَثٍّ</w:t>
      </w:r>
      <w:r w:rsidRPr="00730180">
        <w:rPr>
          <w:rFonts w:ascii="Sakkal Majalla" w:hAnsi="Sakkal Majalla" w:cs="Sakkal Majalla"/>
          <w:sz w:val="24"/>
          <w:szCs w:val="24"/>
          <w:rtl/>
        </w:rPr>
        <w:t xml:space="preserve">."، ما هي السعة الصحيحة؟ </w:t>
      </w:r>
    </w:p>
    <w:p w:rsidR="005D4ABA" w:rsidRPr="00730180" w:rsidRDefault="00446831" w:rsidP="00C917AC">
      <w:pPr>
        <w:pStyle w:val="ab"/>
        <w:bidi/>
        <w:spacing w:line="276" w:lineRule="auto"/>
        <w:rPr>
          <w:rFonts w:ascii="Sakkal Majalla" w:hAnsi="Sakkal Majalla" w:cs="Sakkal Majalla"/>
          <w:sz w:val="24"/>
          <w:szCs w:val="24"/>
          <w:rtl/>
        </w:rPr>
      </w:pPr>
      <w:r w:rsidRPr="00730180">
        <w:rPr>
          <w:rFonts w:ascii="Sakkal Majalla" w:hAnsi="Sakkal Majalla" w:cs="Sakkal Majalla"/>
          <w:color w:val="FF0000"/>
          <w:sz w:val="24"/>
          <w:szCs w:val="24"/>
          <w:rtl/>
        </w:rPr>
        <w:t>55.</w:t>
      </w:r>
      <w:r w:rsidRPr="00730180">
        <w:rPr>
          <w:rFonts w:ascii="Sakkal Majalla" w:hAnsi="Sakkal Majalla" w:cs="Sakkal Majalla"/>
          <w:sz w:val="24"/>
          <w:szCs w:val="24"/>
          <w:rtl/>
        </w:rPr>
        <w:t xml:space="preserve"> </w:t>
      </w:r>
      <w:r w:rsidR="00F211C5" w:rsidRPr="00730180">
        <w:rPr>
          <w:rFonts w:ascii="Sakkal Majalla" w:hAnsi="Sakkal Majalla" w:cs="Sakkal Majalla"/>
          <w:sz w:val="24"/>
          <w:szCs w:val="24"/>
          <w:rtl/>
        </w:rPr>
        <w:t>في نسخة الملك جيمس، نجد أنّه كان لسليمان أربعة آلاف إسطبل للخيل في أخبار الأيام الثاني 9:25، بينما كان له أربعون</w:t>
      </w:r>
      <w:r w:rsidR="00112676" w:rsidRPr="00730180">
        <w:rPr>
          <w:rFonts w:ascii="Sakkal Majalla" w:hAnsi="Sakkal Majalla" w:cs="Sakkal Majalla"/>
          <w:sz w:val="24"/>
          <w:szCs w:val="24"/>
          <w:rtl/>
        </w:rPr>
        <w:t xml:space="preserve"> ألف</w:t>
      </w:r>
      <w:r w:rsidR="00F211C5" w:rsidRPr="00730180">
        <w:rPr>
          <w:rFonts w:ascii="Sakkal Majalla" w:hAnsi="Sakkal Majalla" w:cs="Sakkal Majalla"/>
          <w:sz w:val="24"/>
          <w:szCs w:val="24"/>
          <w:rtl/>
        </w:rPr>
        <w:t xml:space="preserve"> إسط</w:t>
      </w:r>
      <w:r w:rsidR="00112676" w:rsidRPr="00730180">
        <w:rPr>
          <w:rFonts w:ascii="Sakkal Majalla" w:hAnsi="Sakkal Majalla" w:cs="Sakkal Majalla"/>
          <w:sz w:val="24"/>
          <w:szCs w:val="24"/>
          <w:rtl/>
        </w:rPr>
        <w:t xml:space="preserve">بل </w:t>
      </w:r>
      <w:r w:rsidR="00F211C5" w:rsidRPr="00730180">
        <w:rPr>
          <w:rFonts w:ascii="Sakkal Majalla" w:hAnsi="Sakkal Majalla" w:cs="Sakkal Majalla"/>
          <w:sz w:val="24"/>
          <w:szCs w:val="24"/>
          <w:rtl/>
        </w:rPr>
        <w:t xml:space="preserve">للخيل في الملوك الأول </w:t>
      </w:r>
      <w:r w:rsidR="00112676" w:rsidRPr="00730180">
        <w:rPr>
          <w:rFonts w:ascii="Sakkal Majalla" w:hAnsi="Sakkal Majalla" w:cs="Sakkal Majalla"/>
          <w:sz w:val="24"/>
          <w:szCs w:val="24"/>
          <w:rtl/>
        </w:rPr>
        <w:t xml:space="preserve">4:26، </w:t>
      </w:r>
      <w:r w:rsidR="005A53A9" w:rsidRPr="00730180">
        <w:rPr>
          <w:rFonts w:ascii="Sakkal Majalla" w:hAnsi="Sakkal Majalla" w:cs="Sakkal Majalla"/>
          <w:sz w:val="24"/>
          <w:szCs w:val="24"/>
          <w:rtl/>
        </w:rPr>
        <w:t>و</w:t>
      </w:r>
      <w:r w:rsidR="00112676" w:rsidRPr="00730180">
        <w:rPr>
          <w:rFonts w:ascii="Sakkal Majalla" w:hAnsi="Sakkal Majalla" w:cs="Sakkal Majalla"/>
          <w:sz w:val="24"/>
          <w:szCs w:val="24"/>
          <w:rtl/>
        </w:rPr>
        <w:t xml:space="preserve"> نجد أنّه قد تم توحيد العدد في النسخ الجديدة من الإنجيل إلى أربعة آلاف إسطبل للخيل</w:t>
      </w:r>
      <w:r w:rsidR="005A53A9" w:rsidRPr="00730180">
        <w:rPr>
          <w:rFonts w:ascii="Sakkal Majalla" w:hAnsi="Sakkal Majalla" w:cs="Sakkal Majalla"/>
          <w:sz w:val="24"/>
          <w:szCs w:val="24"/>
          <w:rtl/>
        </w:rPr>
        <w:t>، فلم ذلك</w:t>
      </w:r>
      <w:r w:rsidR="00112676" w:rsidRPr="00730180">
        <w:rPr>
          <w:rFonts w:ascii="Sakkal Majalla" w:hAnsi="Sakkal Majalla" w:cs="Sakkal Majalla"/>
          <w:sz w:val="24"/>
          <w:szCs w:val="24"/>
          <w:rtl/>
        </w:rPr>
        <w:t>؟!</w:t>
      </w:r>
    </w:p>
    <w:p w:rsidR="00112676" w:rsidRPr="00730180" w:rsidRDefault="00446831" w:rsidP="00C917AC">
      <w:pPr>
        <w:pStyle w:val="ab"/>
        <w:bidi/>
        <w:spacing w:line="276" w:lineRule="auto"/>
        <w:rPr>
          <w:rFonts w:ascii="Sakkal Majalla" w:hAnsi="Sakkal Majalla" w:cs="Sakkal Majalla"/>
          <w:sz w:val="24"/>
          <w:szCs w:val="24"/>
          <w:rtl/>
        </w:rPr>
      </w:pPr>
      <w:r w:rsidRPr="00730180">
        <w:rPr>
          <w:rFonts w:ascii="Sakkal Majalla" w:hAnsi="Sakkal Majalla" w:cs="Sakkal Majalla"/>
          <w:color w:val="FF0000"/>
          <w:sz w:val="24"/>
          <w:szCs w:val="24"/>
          <w:rtl/>
        </w:rPr>
        <w:lastRenderedPageBreak/>
        <w:t>56.</w:t>
      </w:r>
      <w:r w:rsidRPr="00730180">
        <w:rPr>
          <w:rFonts w:ascii="Sakkal Majalla" w:hAnsi="Sakkal Majalla" w:cs="Sakkal Majalla"/>
          <w:sz w:val="24"/>
          <w:szCs w:val="24"/>
          <w:rtl/>
        </w:rPr>
        <w:t xml:space="preserve"> </w:t>
      </w:r>
      <w:r w:rsidR="00DB2808" w:rsidRPr="00730180">
        <w:rPr>
          <w:rFonts w:ascii="Sakkal Majalla" w:hAnsi="Sakkal Majalla" w:cs="Sakkal Majalla"/>
          <w:sz w:val="24"/>
          <w:szCs w:val="24"/>
          <w:rtl/>
        </w:rPr>
        <w:t xml:space="preserve">نجد في التكوين الأول أن خلق العشب والبقل والشجر والثمار قد تم قبل خلق الإنسان، ولكن التكوين الثاني </w:t>
      </w:r>
      <w:r w:rsidR="00485E63" w:rsidRPr="00730180">
        <w:rPr>
          <w:rFonts w:ascii="Sakkal Majalla" w:hAnsi="Sakkal Majalla" w:cs="Sakkal Majalla"/>
          <w:sz w:val="24"/>
          <w:szCs w:val="24"/>
          <w:rtl/>
        </w:rPr>
        <w:t>يُخبر أن آدم قد خلق قبل الأعشاب والنباتات ثم خلقت الحيوانات البرية ثم خُلقت المرأة، فكيف لكم تفسير هذا الاختلاف؟</w:t>
      </w:r>
    </w:p>
    <w:p w:rsidR="005D4ABA" w:rsidRPr="00730180" w:rsidRDefault="005D4ABA" w:rsidP="00C917AC">
      <w:pPr>
        <w:pStyle w:val="ab"/>
        <w:bidi/>
        <w:spacing w:line="276" w:lineRule="auto"/>
        <w:rPr>
          <w:rFonts w:ascii="Sakkal Majalla" w:hAnsi="Sakkal Majalla" w:cs="Sakkal Majalla"/>
          <w:sz w:val="24"/>
          <w:szCs w:val="24"/>
        </w:rPr>
      </w:pPr>
    </w:p>
    <w:p w:rsidR="00DC5AF5" w:rsidRPr="000A3008" w:rsidRDefault="007E5E72" w:rsidP="000A3008">
      <w:pPr>
        <w:pStyle w:val="ab"/>
        <w:bidi/>
        <w:spacing w:line="276" w:lineRule="auto"/>
        <w:rPr>
          <w:rFonts w:ascii="Sakkal Majalla" w:hAnsi="Sakkal Majalla" w:cs="Sakkal Majalla"/>
          <w:b/>
          <w:bCs/>
          <w:color w:val="FF0000"/>
          <w:sz w:val="24"/>
          <w:szCs w:val="24"/>
        </w:rPr>
      </w:pPr>
      <w:r w:rsidRPr="00730180">
        <w:rPr>
          <w:rFonts w:ascii="Sakkal Majalla" w:hAnsi="Sakkal Majalla" w:cs="Sakkal Majalla"/>
          <w:b/>
          <w:bCs/>
          <w:color w:val="FF0000"/>
          <w:sz w:val="24"/>
          <w:szCs w:val="24"/>
          <w:rtl/>
        </w:rPr>
        <w:t>القرآن الكريم حول المسيحية:</w:t>
      </w:r>
    </w:p>
    <w:p w:rsidR="00DC5AF5" w:rsidRPr="00730180" w:rsidRDefault="004A2AE7" w:rsidP="00C917AC">
      <w:pPr>
        <w:pStyle w:val="ab"/>
        <w:bidi/>
        <w:spacing w:line="276" w:lineRule="auto"/>
        <w:rPr>
          <w:rFonts w:ascii="Sakkal Majalla" w:hAnsi="Sakkal Majalla" w:cs="Sakkal Majalla"/>
          <w:sz w:val="24"/>
          <w:szCs w:val="24"/>
          <w:rtl/>
        </w:rPr>
      </w:pPr>
      <w:r w:rsidRPr="00730180">
        <w:rPr>
          <w:rFonts w:ascii="Sakkal Majalla" w:hAnsi="Sakkal Majalla" w:cs="Sakkal Majalla"/>
          <w:sz w:val="24"/>
          <w:szCs w:val="24"/>
          <w:rtl/>
        </w:rPr>
        <w:t>للقارئ في هذا القسم، وبعيداً عن أي مناقشة أو استفسار، أن يقرأ بعض النصوص القرآنية المختارة والمتعلقة بالمسيحيين على وجه الخصوص وأهل الكتاب عموماً، مع العلم أن جزء كبير من القرآن يدور حول ويناقش المسيحيين واليهود ولكن تم الاقتصار على بعض النصوص التي لها صلة بما تم طرحه في مقالنا.</w:t>
      </w:r>
    </w:p>
    <w:p w:rsidR="00B05186" w:rsidRPr="00730180" w:rsidRDefault="00B05186" w:rsidP="00C917AC">
      <w:pPr>
        <w:pStyle w:val="ab"/>
        <w:bidi/>
        <w:spacing w:line="276" w:lineRule="auto"/>
        <w:rPr>
          <w:rFonts w:ascii="Sakkal Majalla" w:hAnsi="Sakkal Majalla" w:cs="Sakkal Majalla"/>
          <w:sz w:val="24"/>
          <w:szCs w:val="24"/>
          <w:rtl/>
        </w:rPr>
      </w:pPr>
    </w:p>
    <w:p w:rsidR="00DC5AF5" w:rsidRPr="00730180" w:rsidRDefault="00B05186" w:rsidP="00C917AC">
      <w:pPr>
        <w:pStyle w:val="ab"/>
        <w:bidi/>
        <w:spacing w:line="276" w:lineRule="auto"/>
        <w:rPr>
          <w:rStyle w:val="ayanumber4"/>
          <w:rFonts w:ascii="Sakkal Majalla" w:hAnsi="Sakkal Majalla" w:cs="Sakkal Majalla"/>
          <w:sz w:val="24"/>
          <w:szCs w:val="24"/>
          <w:rtl/>
        </w:rPr>
      </w:pPr>
      <w:r w:rsidRPr="00730180">
        <w:rPr>
          <w:rStyle w:val="ayatext"/>
          <w:rFonts w:ascii="Sakkal Majalla" w:hAnsi="Sakkal Majalla" w:cs="Sakkal Majalla"/>
          <w:color w:val="000000"/>
          <w:sz w:val="24"/>
          <w:szCs w:val="24"/>
          <w:rtl/>
        </w:rPr>
        <w:t>إِنَّ مَثَلَ عِيسَىٰ عِندَ اللَّـهِ كَمَثَلِ آدَمَ</w:t>
      </w:r>
      <w:r w:rsidRPr="00730180">
        <w:rPr>
          <w:rStyle w:val="sign1"/>
          <w:rFonts w:ascii="Sakkal Majalla" w:hAnsi="Sakkal Majalla" w:cs="Sakkal Majalla"/>
          <w:sz w:val="24"/>
          <w:szCs w:val="24"/>
          <w:rtl/>
        </w:rPr>
        <w:t xml:space="preserve"> ۖ</w:t>
      </w:r>
      <w:r w:rsidRPr="00730180">
        <w:rPr>
          <w:rStyle w:val="ayatext"/>
          <w:rFonts w:ascii="Sakkal Majalla" w:hAnsi="Sakkal Majalla" w:cs="Sakkal Majalla"/>
          <w:color w:val="000000"/>
          <w:sz w:val="24"/>
          <w:szCs w:val="24"/>
          <w:rtl/>
        </w:rPr>
        <w:t xml:space="preserve"> خَلَقَهُ مِن تُرَابٍ ثُمَّ قَالَ لَهُ كُن فَيَكُونُ</w:t>
      </w:r>
      <w:r w:rsidRPr="00730180">
        <w:rPr>
          <w:rStyle w:val="aya-wrapper"/>
          <w:rFonts w:ascii="Sakkal Majalla" w:hAnsi="Sakkal Majalla" w:cs="Sakkal Majalla"/>
          <w:color w:val="000000"/>
          <w:sz w:val="24"/>
          <w:szCs w:val="24"/>
          <w:rtl/>
        </w:rPr>
        <w:t xml:space="preserve"> </w:t>
      </w:r>
      <w:r w:rsidRPr="00730180">
        <w:rPr>
          <w:rStyle w:val="ayanumber4"/>
          <w:rFonts w:ascii="Sakkal Majalla" w:hAnsi="Sakkal Majalla" w:cs="Sakkal Majalla"/>
          <w:sz w:val="24"/>
          <w:szCs w:val="24"/>
          <w:rtl/>
        </w:rPr>
        <w:t xml:space="preserve">﴿٥٩﴾ </w:t>
      </w:r>
    </w:p>
    <w:p w:rsidR="00B05186" w:rsidRPr="00730180" w:rsidRDefault="005B05F0" w:rsidP="00C917AC">
      <w:pPr>
        <w:pStyle w:val="ab"/>
        <w:bidi/>
        <w:spacing w:line="276" w:lineRule="auto"/>
        <w:rPr>
          <w:rStyle w:val="ayanumber4"/>
          <w:rFonts w:ascii="Sakkal Majalla" w:hAnsi="Sakkal Majalla" w:cs="Sakkal Majalla"/>
          <w:sz w:val="24"/>
          <w:szCs w:val="24"/>
          <w:rtl/>
        </w:rPr>
      </w:pPr>
      <w:r w:rsidRPr="00730180">
        <w:rPr>
          <w:rStyle w:val="ayanumber4"/>
          <w:rFonts w:ascii="Sakkal Majalla" w:hAnsi="Sakkal Majalla" w:cs="Sakkal Majalla"/>
          <w:color w:val="FF0000"/>
          <w:sz w:val="24"/>
          <w:szCs w:val="24"/>
          <w:rtl/>
        </w:rPr>
        <w:t>(القرآن 3:59)</w:t>
      </w:r>
    </w:p>
    <w:p w:rsidR="007479C1" w:rsidRPr="00730180" w:rsidRDefault="007479C1" w:rsidP="00C917AC">
      <w:pPr>
        <w:pStyle w:val="ab"/>
        <w:bidi/>
        <w:spacing w:line="276" w:lineRule="auto"/>
        <w:rPr>
          <w:rFonts w:ascii="Sakkal Majalla" w:eastAsia="Times New Roman" w:hAnsi="Sakkal Majalla" w:cs="Sakkal Majalla"/>
          <w:color w:val="000000"/>
          <w:sz w:val="24"/>
          <w:szCs w:val="24"/>
        </w:rPr>
      </w:pPr>
      <w:r w:rsidRPr="00730180">
        <w:rPr>
          <w:rFonts w:ascii="Sakkal Majalla" w:eastAsia="Times New Roman" w:hAnsi="Sakkal Majalla" w:cs="Sakkal Majalla"/>
          <w:color w:val="000000"/>
          <w:sz w:val="24"/>
          <w:szCs w:val="24"/>
          <w:rtl/>
        </w:rPr>
        <w:t>قُلْ يَا أَهْلَ الْكِتَابِ تَعَالَوْا إِلَىٰ كَلِمَةٍ سَوَاءٍ بَيْنَنَا وَبَيْنَكُمْ أَلَّا نَعْبُدَ إِلَّا اللَّـهَ وَلَا نُشْرِكَ بِهِ شَيْئًا وَلَا يَتَّخِذَ بَعْضُنَا بَعْضًا أَرْبَابًا مِّن دُونِ اللَّـهِ</w:t>
      </w:r>
      <w:r w:rsidRPr="00730180">
        <w:rPr>
          <w:rFonts w:ascii="Sakkal Majalla" w:eastAsia="Times New Roman" w:hAnsi="Sakkal Majalla" w:cs="Sakkal Majalla"/>
          <w:color w:val="FB7600"/>
          <w:sz w:val="24"/>
          <w:szCs w:val="24"/>
          <w:rtl/>
        </w:rPr>
        <w:t xml:space="preserve"> ۚ</w:t>
      </w:r>
      <w:r w:rsidRPr="00730180">
        <w:rPr>
          <w:rFonts w:ascii="Sakkal Majalla" w:eastAsia="Times New Roman" w:hAnsi="Sakkal Majalla" w:cs="Sakkal Majalla"/>
          <w:color w:val="000000"/>
          <w:sz w:val="24"/>
          <w:szCs w:val="24"/>
          <w:rtl/>
        </w:rPr>
        <w:t xml:space="preserve"> فَإِن تَوَلَّوْا فَقُولُوا اشْهَدُوا بِأَنَّا مُسْلِمُونَ </w:t>
      </w:r>
      <w:r w:rsidRPr="00730180">
        <w:rPr>
          <w:rFonts w:ascii="Sakkal Majalla" w:eastAsia="Times New Roman" w:hAnsi="Sakkal Majalla" w:cs="Sakkal Majalla"/>
          <w:color w:val="005500"/>
          <w:sz w:val="24"/>
          <w:szCs w:val="24"/>
          <w:rtl/>
        </w:rPr>
        <w:t>﴿٦٤﴾</w:t>
      </w:r>
      <w:r w:rsidRPr="00730180">
        <w:rPr>
          <w:rFonts w:ascii="Sakkal Majalla" w:eastAsia="Times New Roman" w:hAnsi="Sakkal Majalla" w:cs="Sakkal Majalla"/>
          <w:color w:val="000000"/>
          <w:sz w:val="24"/>
          <w:szCs w:val="24"/>
          <w:rtl/>
        </w:rPr>
        <w:t>يَا أَهْلَ الْكِتَابِ لِمَ تُحَاجُّونَ فِي إِبْرَاهِيمَ وَمَا أُنزِلَتِ التَّوْرَاةُ وَالْإِنجِيلُ إِلَّا مِن بَعْدِهِ</w:t>
      </w:r>
      <w:r w:rsidRPr="00730180">
        <w:rPr>
          <w:rFonts w:ascii="Sakkal Majalla" w:eastAsia="Times New Roman" w:hAnsi="Sakkal Majalla" w:cs="Sakkal Majalla"/>
          <w:color w:val="FB7600"/>
          <w:sz w:val="24"/>
          <w:szCs w:val="24"/>
          <w:rtl/>
        </w:rPr>
        <w:t xml:space="preserve"> ۚ</w:t>
      </w:r>
      <w:r w:rsidRPr="00730180">
        <w:rPr>
          <w:rFonts w:ascii="Sakkal Majalla" w:eastAsia="Times New Roman" w:hAnsi="Sakkal Majalla" w:cs="Sakkal Majalla"/>
          <w:color w:val="000000"/>
          <w:sz w:val="24"/>
          <w:szCs w:val="24"/>
          <w:rtl/>
        </w:rPr>
        <w:t xml:space="preserve"> أَفَلَا تَعْقِلُونَ </w:t>
      </w:r>
      <w:r w:rsidRPr="00730180">
        <w:rPr>
          <w:rFonts w:ascii="Sakkal Majalla" w:eastAsia="Times New Roman" w:hAnsi="Sakkal Majalla" w:cs="Sakkal Majalla"/>
          <w:color w:val="005500"/>
          <w:sz w:val="24"/>
          <w:szCs w:val="24"/>
          <w:rtl/>
        </w:rPr>
        <w:t>﴿٦٥﴾</w:t>
      </w:r>
      <w:r w:rsidRPr="00730180">
        <w:rPr>
          <w:rFonts w:ascii="Sakkal Majalla" w:eastAsia="Times New Roman" w:hAnsi="Sakkal Majalla" w:cs="Sakkal Majalla"/>
          <w:color w:val="000000"/>
          <w:sz w:val="24"/>
          <w:szCs w:val="24"/>
          <w:rtl/>
        </w:rPr>
        <w:t>هَا أَنتُمْ هَـٰؤُلَاءِ حَاجَجْتُمْ فِيمَا لَكُم بِهِ عِلْمٌ فَلِمَ تُحَاجُّونَ فِيمَا لَيْسَ لَكُم بِهِ عِلْمٌ</w:t>
      </w:r>
      <w:r w:rsidRPr="00730180">
        <w:rPr>
          <w:rFonts w:ascii="Sakkal Majalla" w:eastAsia="Times New Roman" w:hAnsi="Sakkal Majalla" w:cs="Sakkal Majalla"/>
          <w:color w:val="FB7600"/>
          <w:sz w:val="24"/>
          <w:szCs w:val="24"/>
          <w:rtl/>
        </w:rPr>
        <w:t xml:space="preserve"> ۚ</w:t>
      </w:r>
      <w:r w:rsidRPr="00730180">
        <w:rPr>
          <w:rFonts w:ascii="Sakkal Majalla" w:eastAsia="Times New Roman" w:hAnsi="Sakkal Majalla" w:cs="Sakkal Majalla"/>
          <w:color w:val="000000"/>
          <w:sz w:val="24"/>
          <w:szCs w:val="24"/>
          <w:rtl/>
        </w:rPr>
        <w:t xml:space="preserve"> وَاللَّـهُ يَعْلَمُ وَأَنتُمْ لَا تَعْلَمُونَ </w:t>
      </w:r>
      <w:r w:rsidRPr="00730180">
        <w:rPr>
          <w:rFonts w:ascii="Sakkal Majalla" w:eastAsia="Times New Roman" w:hAnsi="Sakkal Majalla" w:cs="Sakkal Majalla"/>
          <w:color w:val="005500"/>
          <w:sz w:val="24"/>
          <w:szCs w:val="24"/>
          <w:rtl/>
        </w:rPr>
        <w:t>﴿٦٦﴾</w:t>
      </w:r>
      <w:r w:rsidRPr="00730180">
        <w:rPr>
          <w:rFonts w:ascii="Sakkal Majalla" w:eastAsia="Times New Roman" w:hAnsi="Sakkal Majalla" w:cs="Sakkal Majalla"/>
          <w:color w:val="000000"/>
          <w:sz w:val="24"/>
          <w:szCs w:val="24"/>
          <w:rtl/>
        </w:rPr>
        <w:t xml:space="preserve">مَا كَانَ إِبْرَاهِيمُ يَهُودِيًّا وَلَا نَصْرَانِيًّا وَلَـٰكِن كَانَ حَنِيفًا مُّسْلِمًا وَمَا كَانَ مِنَ الْمُشْرِكِينَ </w:t>
      </w:r>
      <w:r w:rsidRPr="00730180">
        <w:rPr>
          <w:rFonts w:ascii="Sakkal Majalla" w:eastAsia="Times New Roman" w:hAnsi="Sakkal Majalla" w:cs="Sakkal Majalla"/>
          <w:color w:val="005500"/>
          <w:sz w:val="24"/>
          <w:szCs w:val="24"/>
          <w:rtl/>
        </w:rPr>
        <w:t>﴿٦٧﴾</w:t>
      </w:r>
      <w:r w:rsidRPr="00730180">
        <w:rPr>
          <w:rFonts w:ascii="Sakkal Majalla" w:eastAsia="Times New Roman" w:hAnsi="Sakkal Majalla" w:cs="Sakkal Majalla"/>
          <w:color w:val="000000"/>
          <w:sz w:val="24"/>
          <w:szCs w:val="24"/>
          <w:rtl/>
        </w:rPr>
        <w:t>إِنَّ أَوْلَى النَّاسِ بِإِبْرَاهِيمَ لَلَّذِينَ اتَّبَعُوهُ وَهَـٰذَا النَّبِيُّ وَالَّذِينَ آمَنُوا</w:t>
      </w:r>
      <w:r w:rsidRPr="00730180">
        <w:rPr>
          <w:rFonts w:ascii="Sakkal Majalla" w:eastAsia="Times New Roman" w:hAnsi="Sakkal Majalla" w:cs="Sakkal Majalla"/>
          <w:color w:val="FB7600"/>
          <w:sz w:val="24"/>
          <w:szCs w:val="24"/>
          <w:rtl/>
        </w:rPr>
        <w:t xml:space="preserve"> ۗ</w:t>
      </w:r>
      <w:r w:rsidRPr="00730180">
        <w:rPr>
          <w:rFonts w:ascii="Sakkal Majalla" w:eastAsia="Times New Roman" w:hAnsi="Sakkal Majalla" w:cs="Sakkal Majalla"/>
          <w:color w:val="000000"/>
          <w:sz w:val="24"/>
          <w:szCs w:val="24"/>
          <w:rtl/>
        </w:rPr>
        <w:t xml:space="preserve"> وَاللَّـهُ وَلِيُّ الْمُؤْمِنِينَ </w:t>
      </w:r>
      <w:r w:rsidRPr="00730180">
        <w:rPr>
          <w:rFonts w:ascii="Sakkal Majalla" w:eastAsia="Times New Roman" w:hAnsi="Sakkal Majalla" w:cs="Sakkal Majalla"/>
          <w:color w:val="005500"/>
          <w:sz w:val="24"/>
          <w:szCs w:val="24"/>
          <w:rtl/>
        </w:rPr>
        <w:t>﴿٦٨﴾</w:t>
      </w:r>
      <w:r w:rsidRPr="00730180">
        <w:rPr>
          <w:rFonts w:ascii="Sakkal Majalla" w:eastAsia="Times New Roman" w:hAnsi="Sakkal Majalla" w:cs="Sakkal Majalla"/>
          <w:color w:val="000000"/>
          <w:sz w:val="24"/>
          <w:szCs w:val="24"/>
          <w:rtl/>
        </w:rPr>
        <w:t xml:space="preserve">وَدَّت طَّائِفَةٌ مِّنْ أَهْلِ الْكِتَابِ لَوْ يُضِلُّونَكُمْ وَمَا يُضِلُّونَ إِلَّا أَنفُسَهُمْ وَمَا يَشْعُرُونَ </w:t>
      </w:r>
      <w:r w:rsidRPr="00730180">
        <w:rPr>
          <w:rFonts w:ascii="Sakkal Majalla" w:eastAsia="Times New Roman" w:hAnsi="Sakkal Majalla" w:cs="Sakkal Majalla"/>
          <w:color w:val="005500"/>
          <w:sz w:val="24"/>
          <w:szCs w:val="24"/>
          <w:rtl/>
        </w:rPr>
        <w:t>﴿٦٩﴾</w:t>
      </w:r>
      <w:r w:rsidRPr="00730180">
        <w:rPr>
          <w:rFonts w:ascii="Sakkal Majalla" w:eastAsia="Times New Roman" w:hAnsi="Sakkal Majalla" w:cs="Sakkal Majalla"/>
          <w:color w:val="000000"/>
          <w:sz w:val="24"/>
          <w:szCs w:val="24"/>
          <w:rtl/>
        </w:rPr>
        <w:t xml:space="preserve">يَا أَهْلَ الْكِتَابِ لِمَ تَكْفُرُونَ بِآيَاتِ اللَّـهِ وَأَنتُمْ تَشْهَدُونَ </w:t>
      </w:r>
      <w:r w:rsidRPr="00730180">
        <w:rPr>
          <w:rFonts w:ascii="Sakkal Majalla" w:eastAsia="Times New Roman" w:hAnsi="Sakkal Majalla" w:cs="Sakkal Majalla"/>
          <w:color w:val="005500"/>
          <w:sz w:val="24"/>
          <w:szCs w:val="24"/>
          <w:rtl/>
        </w:rPr>
        <w:t>﴿٧٠﴾</w:t>
      </w:r>
      <w:r w:rsidRPr="00730180">
        <w:rPr>
          <w:rStyle w:val="ayatext"/>
          <w:rFonts w:ascii="Sakkal Majalla" w:hAnsi="Sakkal Majalla" w:cs="Sakkal Majalla"/>
          <w:color w:val="000000"/>
          <w:sz w:val="24"/>
          <w:szCs w:val="24"/>
          <w:rtl/>
        </w:rPr>
        <w:t>يَا أَهْلَ الْكِتَابِ لِمَ تَلْبِسُونَ الْحَقَّ بِالْبَاطِلِ وَتَكْتُمُونَ الْحَقَّ وَأَنتُمْ تَعْلَمُونَ</w:t>
      </w:r>
      <w:r w:rsidRPr="00730180">
        <w:rPr>
          <w:rStyle w:val="aya-wrapper"/>
          <w:rFonts w:ascii="Sakkal Majalla" w:hAnsi="Sakkal Majalla" w:cs="Sakkal Majalla"/>
          <w:color w:val="000000"/>
          <w:sz w:val="24"/>
          <w:szCs w:val="24"/>
          <w:rtl/>
        </w:rPr>
        <w:t xml:space="preserve"> </w:t>
      </w:r>
      <w:r w:rsidRPr="00730180">
        <w:rPr>
          <w:rStyle w:val="ayanumber4"/>
          <w:rFonts w:ascii="Sakkal Majalla" w:hAnsi="Sakkal Majalla" w:cs="Sakkal Majalla"/>
          <w:sz w:val="24"/>
          <w:szCs w:val="24"/>
          <w:rtl/>
        </w:rPr>
        <w:t>﴿٧١﴾</w:t>
      </w:r>
    </w:p>
    <w:p w:rsidR="005B05F0" w:rsidRPr="00730180" w:rsidRDefault="007479C1" w:rsidP="00C917AC">
      <w:pPr>
        <w:pStyle w:val="ab"/>
        <w:bidi/>
        <w:spacing w:line="276" w:lineRule="auto"/>
        <w:rPr>
          <w:rStyle w:val="ayanumber4"/>
          <w:rFonts w:ascii="Sakkal Majalla" w:hAnsi="Sakkal Majalla" w:cs="Sakkal Majalla"/>
          <w:color w:val="FF0000"/>
          <w:sz w:val="24"/>
          <w:szCs w:val="24"/>
          <w:rtl/>
        </w:rPr>
      </w:pPr>
      <w:r w:rsidRPr="00730180">
        <w:rPr>
          <w:rStyle w:val="ayanumber4"/>
          <w:rFonts w:ascii="Sakkal Majalla" w:hAnsi="Sakkal Majalla" w:cs="Sakkal Majalla"/>
          <w:color w:val="FF0000"/>
          <w:sz w:val="24"/>
          <w:szCs w:val="24"/>
          <w:rtl/>
        </w:rPr>
        <w:t xml:space="preserve"> (القرآن سورة آل عمرن</w:t>
      </w:r>
      <w:r w:rsidR="002437EA" w:rsidRPr="00730180">
        <w:rPr>
          <w:rStyle w:val="ayanumber4"/>
          <w:rFonts w:ascii="Sakkal Majalla" w:hAnsi="Sakkal Majalla" w:cs="Sakkal Majalla"/>
          <w:color w:val="FF0000"/>
          <w:sz w:val="24"/>
          <w:szCs w:val="24"/>
          <w:rtl/>
        </w:rPr>
        <w:t xml:space="preserve"> رقم 3</w:t>
      </w:r>
      <w:r w:rsidRPr="00730180">
        <w:rPr>
          <w:rStyle w:val="ayanumber4"/>
          <w:rFonts w:ascii="Sakkal Majalla" w:hAnsi="Sakkal Majalla" w:cs="Sakkal Majalla"/>
          <w:color w:val="FF0000"/>
          <w:sz w:val="24"/>
          <w:szCs w:val="24"/>
          <w:rtl/>
        </w:rPr>
        <w:t xml:space="preserve"> الآية 64 إلى 71</w:t>
      </w:r>
      <w:r w:rsidR="005B05F0" w:rsidRPr="00730180">
        <w:rPr>
          <w:rStyle w:val="ayanumber4"/>
          <w:rFonts w:ascii="Sakkal Majalla" w:hAnsi="Sakkal Majalla" w:cs="Sakkal Majalla"/>
          <w:color w:val="FF0000"/>
          <w:sz w:val="24"/>
          <w:szCs w:val="24"/>
          <w:rtl/>
        </w:rPr>
        <w:t>)</w:t>
      </w:r>
      <w:r w:rsidR="0062333D" w:rsidRPr="00730180">
        <w:rPr>
          <w:rStyle w:val="ayanumber4"/>
          <w:rFonts w:ascii="Sakkal Majalla" w:hAnsi="Sakkal Majalla" w:cs="Sakkal Majalla"/>
          <w:color w:val="FF0000"/>
          <w:sz w:val="24"/>
          <w:szCs w:val="24"/>
          <w:rtl/>
        </w:rPr>
        <w:t>.</w:t>
      </w:r>
    </w:p>
    <w:p w:rsidR="0062333D" w:rsidRPr="00730180" w:rsidRDefault="00D62AF2" w:rsidP="00C917AC">
      <w:pPr>
        <w:pStyle w:val="ab"/>
        <w:bidi/>
        <w:spacing w:line="276" w:lineRule="auto"/>
        <w:rPr>
          <w:rStyle w:val="ayanumber4"/>
          <w:rFonts w:ascii="Sakkal Majalla" w:hAnsi="Sakkal Majalla" w:cs="Sakkal Majalla"/>
          <w:sz w:val="24"/>
          <w:szCs w:val="24"/>
          <w:rtl/>
        </w:rPr>
      </w:pPr>
      <w:r w:rsidRPr="00730180">
        <w:rPr>
          <w:rStyle w:val="ayatext"/>
          <w:rFonts w:ascii="Sakkal Majalla" w:hAnsi="Sakkal Majalla" w:cs="Sakkal Majalla"/>
          <w:color w:val="000000"/>
          <w:sz w:val="24"/>
          <w:szCs w:val="24"/>
          <w:rtl/>
        </w:rPr>
        <w:t>وَمَن يَبْتَغِ غَيْرَ الْإِسْلَامِ دِينًا فَلَن يُقْبَلَ مِنْهُ وَهُوَ فِي الْآخِرَةِ مِنَ الْخَاسِرِينَ</w:t>
      </w:r>
      <w:r w:rsidRPr="00730180">
        <w:rPr>
          <w:rStyle w:val="aya-wrapper"/>
          <w:rFonts w:ascii="Sakkal Majalla" w:hAnsi="Sakkal Majalla" w:cs="Sakkal Majalla"/>
          <w:color w:val="000000"/>
          <w:sz w:val="24"/>
          <w:szCs w:val="24"/>
          <w:rtl/>
        </w:rPr>
        <w:t xml:space="preserve"> </w:t>
      </w:r>
      <w:r w:rsidRPr="00730180">
        <w:rPr>
          <w:rStyle w:val="ayanumber4"/>
          <w:rFonts w:ascii="Sakkal Majalla" w:hAnsi="Sakkal Majalla" w:cs="Sakkal Majalla"/>
          <w:sz w:val="24"/>
          <w:szCs w:val="24"/>
          <w:rtl/>
        </w:rPr>
        <w:t xml:space="preserve">﴿٨٥﴾ </w:t>
      </w:r>
    </w:p>
    <w:p w:rsidR="00D62AF2" w:rsidRPr="00730180" w:rsidRDefault="00D62AF2" w:rsidP="00C917AC">
      <w:pPr>
        <w:pStyle w:val="ab"/>
        <w:bidi/>
        <w:spacing w:line="276" w:lineRule="auto"/>
        <w:rPr>
          <w:rStyle w:val="ayanumber4"/>
          <w:rFonts w:ascii="Sakkal Majalla" w:hAnsi="Sakkal Majalla" w:cs="Sakkal Majalla"/>
          <w:sz w:val="24"/>
          <w:szCs w:val="24"/>
          <w:rtl/>
        </w:rPr>
      </w:pPr>
      <w:r w:rsidRPr="00730180">
        <w:rPr>
          <w:rStyle w:val="ayanumber4"/>
          <w:rFonts w:ascii="Sakkal Majalla" w:hAnsi="Sakkal Majalla" w:cs="Sakkal Majalla"/>
          <w:color w:val="FF0000"/>
          <w:sz w:val="24"/>
          <w:szCs w:val="24"/>
          <w:rtl/>
        </w:rPr>
        <w:t>(القرآن 3:85)</w:t>
      </w:r>
      <w:r w:rsidR="0062333D" w:rsidRPr="00730180">
        <w:rPr>
          <w:rStyle w:val="ayanumber4"/>
          <w:rFonts w:ascii="Sakkal Majalla" w:hAnsi="Sakkal Majalla" w:cs="Sakkal Majalla"/>
          <w:color w:val="FF0000"/>
          <w:sz w:val="24"/>
          <w:szCs w:val="24"/>
          <w:rtl/>
        </w:rPr>
        <w:t>.</w:t>
      </w:r>
    </w:p>
    <w:p w:rsidR="00900DA6" w:rsidRPr="00730180" w:rsidRDefault="002437EA" w:rsidP="00C917AC">
      <w:pPr>
        <w:pStyle w:val="ab"/>
        <w:bidi/>
        <w:spacing w:line="276" w:lineRule="auto"/>
        <w:rPr>
          <w:rStyle w:val="ayanumber4"/>
          <w:rFonts w:ascii="Sakkal Majalla" w:hAnsi="Sakkal Majalla" w:cs="Sakkal Majalla"/>
          <w:sz w:val="24"/>
          <w:szCs w:val="24"/>
          <w:rtl/>
        </w:rPr>
      </w:pPr>
      <w:r w:rsidRPr="00730180">
        <w:rPr>
          <w:rStyle w:val="ayatext"/>
          <w:rFonts w:ascii="Sakkal Majalla" w:hAnsi="Sakkal Majalla" w:cs="Sakkal Majalla"/>
          <w:color w:val="000000"/>
          <w:sz w:val="24"/>
          <w:szCs w:val="24"/>
          <w:rtl/>
        </w:rPr>
        <w:t>وَقَوْلِهِمْ إِنَّا قَتَلْنَا الْمَسِيحَ عِيسَى ابْنَ مَرْيَمَ رَسُولَ اللَّـهِ وَمَا قَتَلُوهُ وَمَا صَلَبُوهُ وَلَـٰكِن شُبِّهَ لَهُمْ</w:t>
      </w:r>
      <w:r w:rsidRPr="00730180">
        <w:rPr>
          <w:rStyle w:val="sign1"/>
          <w:rFonts w:ascii="Sakkal Majalla" w:hAnsi="Sakkal Majalla" w:cs="Sakkal Majalla"/>
          <w:sz w:val="24"/>
          <w:szCs w:val="24"/>
          <w:rtl/>
        </w:rPr>
        <w:t xml:space="preserve"> ۚ</w:t>
      </w:r>
      <w:r w:rsidRPr="00730180">
        <w:rPr>
          <w:rStyle w:val="ayatext"/>
          <w:rFonts w:ascii="Sakkal Majalla" w:hAnsi="Sakkal Majalla" w:cs="Sakkal Majalla"/>
          <w:color w:val="000000"/>
          <w:sz w:val="24"/>
          <w:szCs w:val="24"/>
          <w:rtl/>
        </w:rPr>
        <w:t xml:space="preserve"> وَإِنَّ الَّذِينَ اخْتَلَفُوا فِيهِ لَفِي شَكٍّ مِّنْهُ</w:t>
      </w:r>
      <w:r w:rsidRPr="00730180">
        <w:rPr>
          <w:rStyle w:val="sign1"/>
          <w:rFonts w:ascii="Sakkal Majalla" w:hAnsi="Sakkal Majalla" w:cs="Sakkal Majalla"/>
          <w:sz w:val="24"/>
          <w:szCs w:val="24"/>
          <w:rtl/>
        </w:rPr>
        <w:t xml:space="preserve"> ۚ</w:t>
      </w:r>
      <w:r w:rsidRPr="00730180">
        <w:rPr>
          <w:rStyle w:val="ayatext"/>
          <w:rFonts w:ascii="Sakkal Majalla" w:hAnsi="Sakkal Majalla" w:cs="Sakkal Majalla"/>
          <w:color w:val="000000"/>
          <w:sz w:val="24"/>
          <w:szCs w:val="24"/>
          <w:rtl/>
        </w:rPr>
        <w:t xml:space="preserve"> مَا لَهُم بِهِ مِنْ عِلْمٍ إِلَّا اتِّبَاعَ الظَّنِّ</w:t>
      </w:r>
      <w:r w:rsidRPr="00730180">
        <w:rPr>
          <w:rStyle w:val="sign1"/>
          <w:rFonts w:ascii="Sakkal Majalla" w:hAnsi="Sakkal Majalla" w:cs="Sakkal Majalla"/>
          <w:sz w:val="24"/>
          <w:szCs w:val="24"/>
          <w:rtl/>
        </w:rPr>
        <w:t xml:space="preserve"> ۚ</w:t>
      </w:r>
      <w:r w:rsidRPr="00730180">
        <w:rPr>
          <w:rStyle w:val="ayatext"/>
          <w:rFonts w:ascii="Sakkal Majalla" w:hAnsi="Sakkal Majalla" w:cs="Sakkal Majalla"/>
          <w:color w:val="000000"/>
          <w:sz w:val="24"/>
          <w:szCs w:val="24"/>
          <w:rtl/>
        </w:rPr>
        <w:t xml:space="preserve"> وَمَا قَتَلُوهُ يَقِينًا</w:t>
      </w:r>
      <w:r w:rsidRPr="00730180">
        <w:rPr>
          <w:rStyle w:val="aya-wrapper"/>
          <w:rFonts w:ascii="Sakkal Majalla" w:hAnsi="Sakkal Majalla" w:cs="Sakkal Majalla"/>
          <w:color w:val="000000"/>
          <w:sz w:val="24"/>
          <w:szCs w:val="24"/>
          <w:rtl/>
        </w:rPr>
        <w:t xml:space="preserve"> </w:t>
      </w:r>
      <w:r w:rsidRPr="00730180">
        <w:rPr>
          <w:rStyle w:val="ayanumber4"/>
          <w:rFonts w:ascii="Sakkal Majalla" w:hAnsi="Sakkal Majalla" w:cs="Sakkal Majalla"/>
          <w:sz w:val="24"/>
          <w:szCs w:val="24"/>
          <w:rtl/>
        </w:rPr>
        <w:t>﴿١٥٧﴾</w:t>
      </w:r>
      <w:r w:rsidRPr="00730180">
        <w:rPr>
          <w:rStyle w:val="ayatext"/>
          <w:rFonts w:ascii="Sakkal Majalla" w:hAnsi="Sakkal Majalla" w:cs="Sakkal Majalla"/>
          <w:color w:val="000000"/>
          <w:sz w:val="24"/>
          <w:szCs w:val="24"/>
          <w:rtl/>
        </w:rPr>
        <w:t>بَل رَّفَعَهُ اللَّـهُ إِلَيْهِ</w:t>
      </w:r>
      <w:r w:rsidRPr="00730180">
        <w:rPr>
          <w:rStyle w:val="sign1"/>
          <w:rFonts w:ascii="Sakkal Majalla" w:hAnsi="Sakkal Majalla" w:cs="Sakkal Majalla"/>
          <w:sz w:val="24"/>
          <w:szCs w:val="24"/>
          <w:rtl/>
        </w:rPr>
        <w:t xml:space="preserve"> ۚ</w:t>
      </w:r>
      <w:r w:rsidRPr="00730180">
        <w:rPr>
          <w:rStyle w:val="ayatext"/>
          <w:rFonts w:ascii="Sakkal Majalla" w:hAnsi="Sakkal Majalla" w:cs="Sakkal Majalla"/>
          <w:color w:val="000000"/>
          <w:sz w:val="24"/>
          <w:szCs w:val="24"/>
          <w:rtl/>
        </w:rPr>
        <w:t xml:space="preserve"> وَكَانَ اللَّـهُ عَزِيزًا حَكِيمًا</w:t>
      </w:r>
      <w:r w:rsidRPr="00730180">
        <w:rPr>
          <w:rStyle w:val="aya-wrapper"/>
          <w:rFonts w:ascii="Sakkal Majalla" w:hAnsi="Sakkal Majalla" w:cs="Sakkal Majalla"/>
          <w:color w:val="000000"/>
          <w:sz w:val="24"/>
          <w:szCs w:val="24"/>
          <w:rtl/>
        </w:rPr>
        <w:t xml:space="preserve"> </w:t>
      </w:r>
      <w:r w:rsidRPr="00730180">
        <w:rPr>
          <w:rStyle w:val="ayanumber4"/>
          <w:rFonts w:ascii="Sakkal Majalla" w:hAnsi="Sakkal Majalla" w:cs="Sakkal Majalla"/>
          <w:sz w:val="24"/>
          <w:szCs w:val="24"/>
          <w:rtl/>
        </w:rPr>
        <w:t>﴿١٥٨﴾</w:t>
      </w:r>
    </w:p>
    <w:p w:rsidR="002437EA" w:rsidRPr="00730180" w:rsidRDefault="002437EA" w:rsidP="00C917AC">
      <w:pPr>
        <w:pStyle w:val="ab"/>
        <w:bidi/>
        <w:spacing w:line="276" w:lineRule="auto"/>
        <w:rPr>
          <w:rStyle w:val="ayanumber4"/>
          <w:rFonts w:ascii="Sakkal Majalla" w:hAnsi="Sakkal Majalla" w:cs="Sakkal Majalla"/>
          <w:sz w:val="24"/>
          <w:szCs w:val="24"/>
          <w:rtl/>
        </w:rPr>
      </w:pPr>
      <w:r w:rsidRPr="00730180">
        <w:rPr>
          <w:rStyle w:val="ayanumber4"/>
          <w:rFonts w:ascii="Sakkal Majalla" w:hAnsi="Sakkal Majalla" w:cs="Sakkal Majalla"/>
          <w:color w:val="FF0000"/>
          <w:sz w:val="24"/>
          <w:szCs w:val="24"/>
          <w:rtl/>
        </w:rPr>
        <w:t xml:space="preserve"> (القرآن سورة النساء رقم 4 من الآية 157-158)</w:t>
      </w:r>
      <w:r w:rsidR="0062333D" w:rsidRPr="00730180">
        <w:rPr>
          <w:rStyle w:val="ayanumber4"/>
          <w:rFonts w:ascii="Sakkal Majalla" w:hAnsi="Sakkal Majalla" w:cs="Sakkal Majalla"/>
          <w:color w:val="FF0000"/>
          <w:sz w:val="24"/>
          <w:szCs w:val="24"/>
          <w:rtl/>
        </w:rPr>
        <w:t>.</w:t>
      </w:r>
    </w:p>
    <w:p w:rsidR="002437EA" w:rsidRPr="00730180" w:rsidRDefault="006F3F19" w:rsidP="00C917AC">
      <w:pPr>
        <w:pStyle w:val="ab"/>
        <w:bidi/>
        <w:spacing w:line="276" w:lineRule="auto"/>
        <w:rPr>
          <w:rStyle w:val="ayanumber4"/>
          <w:rFonts w:ascii="Sakkal Majalla" w:hAnsi="Sakkal Majalla" w:cs="Sakkal Majalla"/>
          <w:sz w:val="24"/>
          <w:szCs w:val="24"/>
          <w:rtl/>
        </w:rPr>
      </w:pPr>
      <w:r w:rsidRPr="00730180">
        <w:rPr>
          <w:rStyle w:val="ayatext"/>
          <w:rFonts w:ascii="Sakkal Majalla" w:hAnsi="Sakkal Majalla" w:cs="Sakkal Majalla"/>
          <w:color w:val="000000"/>
          <w:sz w:val="24"/>
          <w:szCs w:val="24"/>
          <w:rtl/>
        </w:rPr>
        <w:t>يَا أَهْلَ الْكِتَابِ لَا تَغْلُوا فِي دِينِكُمْ وَلَا تَقُولُوا عَلَى اللَّـهِ إِلَّا الْحَقَّ</w:t>
      </w:r>
      <w:r w:rsidRPr="00730180">
        <w:rPr>
          <w:rStyle w:val="sign1"/>
          <w:rFonts w:ascii="Sakkal Majalla" w:hAnsi="Sakkal Majalla" w:cs="Sakkal Majalla"/>
          <w:sz w:val="24"/>
          <w:szCs w:val="24"/>
          <w:rtl/>
        </w:rPr>
        <w:t xml:space="preserve"> ۚ</w:t>
      </w:r>
      <w:r w:rsidRPr="00730180">
        <w:rPr>
          <w:rStyle w:val="ayatext"/>
          <w:rFonts w:ascii="Sakkal Majalla" w:hAnsi="Sakkal Majalla" w:cs="Sakkal Majalla"/>
          <w:color w:val="000000"/>
          <w:sz w:val="24"/>
          <w:szCs w:val="24"/>
          <w:rtl/>
        </w:rPr>
        <w:t xml:space="preserve"> إِنَّمَا الْمَسِيحُ عِيسَى ابْنُ مَرْيَمَ رَسُولُ اللَّـهِ وَكَلِمَتُهُ أَلْقَاهَا إِلَىٰ مَرْيَمَ وَرُوحٌ مِّنْهُ</w:t>
      </w:r>
      <w:r w:rsidRPr="00730180">
        <w:rPr>
          <w:rStyle w:val="sign1"/>
          <w:rFonts w:ascii="Sakkal Majalla" w:hAnsi="Sakkal Majalla" w:cs="Sakkal Majalla"/>
          <w:sz w:val="24"/>
          <w:szCs w:val="24"/>
          <w:rtl/>
        </w:rPr>
        <w:t xml:space="preserve"> ۖ</w:t>
      </w:r>
      <w:r w:rsidRPr="00730180">
        <w:rPr>
          <w:rStyle w:val="ayatext"/>
          <w:rFonts w:ascii="Sakkal Majalla" w:hAnsi="Sakkal Majalla" w:cs="Sakkal Majalla"/>
          <w:color w:val="000000"/>
          <w:sz w:val="24"/>
          <w:szCs w:val="24"/>
          <w:rtl/>
        </w:rPr>
        <w:t xml:space="preserve"> فَآمِنُوا بِاللَّـهِ وَرُسُلِهِ</w:t>
      </w:r>
      <w:r w:rsidRPr="00730180">
        <w:rPr>
          <w:rStyle w:val="sign1"/>
          <w:rFonts w:ascii="Sakkal Majalla" w:hAnsi="Sakkal Majalla" w:cs="Sakkal Majalla"/>
          <w:sz w:val="24"/>
          <w:szCs w:val="24"/>
          <w:rtl/>
        </w:rPr>
        <w:t xml:space="preserve"> ۖ</w:t>
      </w:r>
      <w:r w:rsidRPr="00730180">
        <w:rPr>
          <w:rStyle w:val="ayatext"/>
          <w:rFonts w:ascii="Sakkal Majalla" w:hAnsi="Sakkal Majalla" w:cs="Sakkal Majalla"/>
          <w:color w:val="000000"/>
          <w:sz w:val="24"/>
          <w:szCs w:val="24"/>
          <w:rtl/>
        </w:rPr>
        <w:t xml:space="preserve"> وَلَا تَقُولُوا ثَلَاثَةٌ</w:t>
      </w:r>
      <w:r w:rsidRPr="00730180">
        <w:rPr>
          <w:rStyle w:val="sign1"/>
          <w:rFonts w:ascii="Sakkal Majalla" w:hAnsi="Sakkal Majalla" w:cs="Sakkal Majalla"/>
          <w:sz w:val="24"/>
          <w:szCs w:val="24"/>
          <w:rtl/>
        </w:rPr>
        <w:t xml:space="preserve"> ۚ</w:t>
      </w:r>
      <w:r w:rsidRPr="00730180">
        <w:rPr>
          <w:rStyle w:val="ayatext"/>
          <w:rFonts w:ascii="Sakkal Majalla" w:hAnsi="Sakkal Majalla" w:cs="Sakkal Majalla"/>
          <w:color w:val="000000"/>
          <w:sz w:val="24"/>
          <w:szCs w:val="24"/>
          <w:rtl/>
        </w:rPr>
        <w:t xml:space="preserve"> انتَهُوا خَيْرًا لَّكُمْ</w:t>
      </w:r>
      <w:r w:rsidRPr="00730180">
        <w:rPr>
          <w:rStyle w:val="sign1"/>
          <w:rFonts w:ascii="Sakkal Majalla" w:hAnsi="Sakkal Majalla" w:cs="Sakkal Majalla"/>
          <w:sz w:val="24"/>
          <w:szCs w:val="24"/>
          <w:rtl/>
        </w:rPr>
        <w:t xml:space="preserve"> ۚ</w:t>
      </w:r>
      <w:r w:rsidRPr="00730180">
        <w:rPr>
          <w:rStyle w:val="ayatext"/>
          <w:rFonts w:ascii="Sakkal Majalla" w:hAnsi="Sakkal Majalla" w:cs="Sakkal Majalla"/>
          <w:color w:val="000000"/>
          <w:sz w:val="24"/>
          <w:szCs w:val="24"/>
          <w:rtl/>
        </w:rPr>
        <w:t xml:space="preserve"> إِنَّمَا اللَّـهُ إِلَـٰهٌ وَاحِدٌ</w:t>
      </w:r>
      <w:r w:rsidRPr="00730180">
        <w:rPr>
          <w:rStyle w:val="sign1"/>
          <w:rFonts w:ascii="Sakkal Majalla" w:hAnsi="Sakkal Majalla" w:cs="Sakkal Majalla"/>
          <w:sz w:val="24"/>
          <w:szCs w:val="24"/>
          <w:rtl/>
        </w:rPr>
        <w:t xml:space="preserve"> ۖ</w:t>
      </w:r>
      <w:r w:rsidRPr="00730180">
        <w:rPr>
          <w:rStyle w:val="ayatext"/>
          <w:rFonts w:ascii="Sakkal Majalla" w:hAnsi="Sakkal Majalla" w:cs="Sakkal Majalla"/>
          <w:color w:val="000000"/>
          <w:sz w:val="24"/>
          <w:szCs w:val="24"/>
          <w:rtl/>
        </w:rPr>
        <w:t xml:space="preserve"> سُبْحَانَهُ أَن يَكُونَ لَهُ وَلَدٌ</w:t>
      </w:r>
      <w:r w:rsidRPr="00730180">
        <w:rPr>
          <w:rStyle w:val="sign1"/>
          <w:rFonts w:ascii="Sakkal Majalla" w:hAnsi="Sakkal Majalla" w:cs="Sakkal Majalla"/>
          <w:sz w:val="24"/>
          <w:szCs w:val="24"/>
          <w:rtl/>
        </w:rPr>
        <w:t xml:space="preserve"> ۘ</w:t>
      </w:r>
      <w:r w:rsidRPr="00730180">
        <w:rPr>
          <w:rStyle w:val="ayatext"/>
          <w:rFonts w:ascii="Sakkal Majalla" w:hAnsi="Sakkal Majalla" w:cs="Sakkal Majalla"/>
          <w:color w:val="000000"/>
          <w:sz w:val="24"/>
          <w:szCs w:val="24"/>
          <w:rtl/>
        </w:rPr>
        <w:t xml:space="preserve"> لَّهُ مَا فِي السَّمَاوَاتِ وَمَا فِي الْأَرْضِ</w:t>
      </w:r>
      <w:r w:rsidRPr="00730180">
        <w:rPr>
          <w:rStyle w:val="sign1"/>
          <w:rFonts w:ascii="Sakkal Majalla" w:hAnsi="Sakkal Majalla" w:cs="Sakkal Majalla"/>
          <w:sz w:val="24"/>
          <w:szCs w:val="24"/>
          <w:rtl/>
        </w:rPr>
        <w:t xml:space="preserve"> ۗ</w:t>
      </w:r>
      <w:r w:rsidRPr="00730180">
        <w:rPr>
          <w:rStyle w:val="ayatext"/>
          <w:rFonts w:ascii="Sakkal Majalla" w:hAnsi="Sakkal Majalla" w:cs="Sakkal Majalla"/>
          <w:color w:val="000000"/>
          <w:sz w:val="24"/>
          <w:szCs w:val="24"/>
          <w:rtl/>
        </w:rPr>
        <w:t xml:space="preserve"> وَكَفَىٰ بِاللَّـهِ وَكِيلًا</w:t>
      </w:r>
      <w:r w:rsidRPr="00730180">
        <w:rPr>
          <w:rStyle w:val="aya-wrapper"/>
          <w:rFonts w:ascii="Sakkal Majalla" w:hAnsi="Sakkal Majalla" w:cs="Sakkal Majalla"/>
          <w:color w:val="000000"/>
          <w:sz w:val="24"/>
          <w:szCs w:val="24"/>
          <w:rtl/>
        </w:rPr>
        <w:t xml:space="preserve"> </w:t>
      </w:r>
      <w:r w:rsidRPr="00730180">
        <w:rPr>
          <w:rStyle w:val="ayanumber4"/>
          <w:rFonts w:ascii="Sakkal Majalla" w:hAnsi="Sakkal Majalla" w:cs="Sakkal Majalla"/>
          <w:sz w:val="24"/>
          <w:szCs w:val="24"/>
          <w:rtl/>
        </w:rPr>
        <w:t>﴿١٧١﴾</w:t>
      </w:r>
      <w:r w:rsidRPr="00730180">
        <w:rPr>
          <w:rStyle w:val="ayatext"/>
          <w:rFonts w:ascii="Sakkal Majalla" w:hAnsi="Sakkal Majalla" w:cs="Sakkal Majalla"/>
          <w:color w:val="000000"/>
          <w:sz w:val="24"/>
          <w:szCs w:val="24"/>
          <w:rtl/>
        </w:rPr>
        <w:t>لَّن يَسْتَنكِفَ الْمَسِيحُ أَن يَكُونَ عَبْدًا لِّلَّـهِ وَلَا الْمَلَائِكَةُ الْمُقَرَّبُونَ</w:t>
      </w:r>
      <w:r w:rsidRPr="00730180">
        <w:rPr>
          <w:rStyle w:val="sign1"/>
          <w:rFonts w:ascii="Sakkal Majalla" w:hAnsi="Sakkal Majalla" w:cs="Sakkal Majalla"/>
          <w:sz w:val="24"/>
          <w:szCs w:val="24"/>
          <w:rtl/>
        </w:rPr>
        <w:t xml:space="preserve"> ۚ</w:t>
      </w:r>
      <w:r w:rsidRPr="00730180">
        <w:rPr>
          <w:rStyle w:val="ayatext"/>
          <w:rFonts w:ascii="Sakkal Majalla" w:hAnsi="Sakkal Majalla" w:cs="Sakkal Majalla"/>
          <w:color w:val="000000"/>
          <w:sz w:val="24"/>
          <w:szCs w:val="24"/>
          <w:rtl/>
        </w:rPr>
        <w:t xml:space="preserve"> وَمَن يَسْتَنكِفْ عَنْ عِبَادَتِهِ وَيَسْتَكْبِرْ فَسَيَحْشُرُهُمْ إِلَيْهِ جَمِيعًا</w:t>
      </w:r>
      <w:r w:rsidRPr="00730180">
        <w:rPr>
          <w:rStyle w:val="aya-wrapper"/>
          <w:rFonts w:ascii="Sakkal Majalla" w:hAnsi="Sakkal Majalla" w:cs="Sakkal Majalla"/>
          <w:color w:val="000000"/>
          <w:sz w:val="24"/>
          <w:szCs w:val="24"/>
          <w:rtl/>
        </w:rPr>
        <w:t xml:space="preserve"> </w:t>
      </w:r>
      <w:r w:rsidRPr="00730180">
        <w:rPr>
          <w:rStyle w:val="ayanumber4"/>
          <w:rFonts w:ascii="Sakkal Majalla" w:hAnsi="Sakkal Majalla" w:cs="Sakkal Majalla"/>
          <w:sz w:val="24"/>
          <w:szCs w:val="24"/>
          <w:rtl/>
        </w:rPr>
        <w:t>﴿١٧٢﴾</w:t>
      </w:r>
      <w:r w:rsidRPr="00730180">
        <w:rPr>
          <w:rStyle w:val="ayatext"/>
          <w:rFonts w:ascii="Sakkal Majalla" w:hAnsi="Sakkal Majalla" w:cs="Sakkal Majalla"/>
          <w:color w:val="000000"/>
          <w:sz w:val="24"/>
          <w:szCs w:val="24"/>
          <w:rtl/>
        </w:rPr>
        <w:t>فَأَمَّا الَّذِينَ آمَنُوا وَعَمِلُوا الصَّالِحَاتِ فَيُوَفِّيهِمْ أُجُورَهُمْ وَيَزِيدُهُم مِّن فَضْلِهِ</w:t>
      </w:r>
      <w:r w:rsidRPr="00730180">
        <w:rPr>
          <w:rStyle w:val="sign1"/>
          <w:rFonts w:ascii="Sakkal Majalla" w:hAnsi="Sakkal Majalla" w:cs="Sakkal Majalla"/>
          <w:sz w:val="24"/>
          <w:szCs w:val="24"/>
          <w:rtl/>
        </w:rPr>
        <w:t xml:space="preserve"> ۖ</w:t>
      </w:r>
      <w:r w:rsidRPr="00730180">
        <w:rPr>
          <w:rStyle w:val="ayatext"/>
          <w:rFonts w:ascii="Sakkal Majalla" w:hAnsi="Sakkal Majalla" w:cs="Sakkal Majalla"/>
          <w:color w:val="000000"/>
          <w:sz w:val="24"/>
          <w:szCs w:val="24"/>
          <w:rtl/>
        </w:rPr>
        <w:t xml:space="preserve"> وَأَمَّا الَّذِينَ اسْتَنكَفُوا وَاسْتَكْبَرُوا فَيُعَذِّبُهُمْ عَذَابًا أَلِيمًا وَلَا يَجِدُونَ لَهُم مِّن دُونِ اللَّـهِ وَلِيًّا وَلَا نَصِيرًا</w:t>
      </w:r>
      <w:r w:rsidRPr="00730180">
        <w:rPr>
          <w:rStyle w:val="aya-wrapper"/>
          <w:rFonts w:ascii="Sakkal Majalla" w:hAnsi="Sakkal Majalla" w:cs="Sakkal Majalla"/>
          <w:color w:val="000000"/>
          <w:sz w:val="24"/>
          <w:szCs w:val="24"/>
          <w:rtl/>
        </w:rPr>
        <w:t xml:space="preserve"> </w:t>
      </w:r>
      <w:r w:rsidRPr="00730180">
        <w:rPr>
          <w:rStyle w:val="ayanumber4"/>
          <w:rFonts w:ascii="Sakkal Majalla" w:hAnsi="Sakkal Majalla" w:cs="Sakkal Majalla"/>
          <w:sz w:val="24"/>
          <w:szCs w:val="24"/>
          <w:rtl/>
        </w:rPr>
        <w:t xml:space="preserve">﴿١٧٣﴾ </w:t>
      </w:r>
      <w:r w:rsidRPr="00730180">
        <w:rPr>
          <w:rStyle w:val="ayanumber4"/>
          <w:rFonts w:ascii="Sakkal Majalla" w:hAnsi="Sakkal Majalla" w:cs="Sakkal Majalla"/>
          <w:color w:val="FF0000"/>
          <w:sz w:val="24"/>
          <w:szCs w:val="24"/>
          <w:rtl/>
        </w:rPr>
        <w:t>(القرآن سورة النساء رقم 4 من الآية 171 إلى 173)</w:t>
      </w:r>
      <w:r w:rsidR="0062333D" w:rsidRPr="00730180">
        <w:rPr>
          <w:rStyle w:val="ayanumber4"/>
          <w:rFonts w:ascii="Sakkal Majalla" w:hAnsi="Sakkal Majalla" w:cs="Sakkal Majalla"/>
          <w:color w:val="FF0000"/>
          <w:sz w:val="24"/>
          <w:szCs w:val="24"/>
          <w:rtl/>
        </w:rPr>
        <w:t>.</w:t>
      </w:r>
    </w:p>
    <w:p w:rsidR="00900DA6" w:rsidRPr="00730180" w:rsidRDefault="00B8587E" w:rsidP="00C917AC">
      <w:pPr>
        <w:pStyle w:val="ab"/>
        <w:bidi/>
        <w:spacing w:line="276" w:lineRule="auto"/>
        <w:rPr>
          <w:rStyle w:val="ayanumber4"/>
          <w:rFonts w:ascii="Sakkal Majalla" w:hAnsi="Sakkal Majalla" w:cs="Sakkal Majalla"/>
          <w:sz w:val="24"/>
          <w:szCs w:val="24"/>
          <w:rtl/>
        </w:rPr>
      </w:pPr>
      <w:r w:rsidRPr="00730180">
        <w:rPr>
          <w:rStyle w:val="ayatext"/>
          <w:rFonts w:ascii="Sakkal Majalla" w:hAnsi="Sakkal Majalla" w:cs="Sakkal Majalla"/>
          <w:color w:val="000000"/>
          <w:sz w:val="24"/>
          <w:szCs w:val="24"/>
          <w:rtl/>
        </w:rPr>
        <w:t>وَمِنَ الَّذِينَ قَالُوا إِنَّا نَصَارَىٰ أَخَذْنَا مِيثَاقَهُمْ فَنَسُوا حَظًّا مِّمَّا ذُكِّرُوا بِهِ فَأَغْرَيْنَا بَيْنَهُمُ الْعَدَاوَةَ وَالْبَغْضَاءَ إِلَىٰ يَوْمِ الْقِيَامَةِ</w:t>
      </w:r>
      <w:r w:rsidRPr="00730180">
        <w:rPr>
          <w:rStyle w:val="sign1"/>
          <w:rFonts w:ascii="Sakkal Majalla" w:hAnsi="Sakkal Majalla" w:cs="Sakkal Majalla"/>
          <w:sz w:val="24"/>
          <w:szCs w:val="24"/>
          <w:rtl/>
        </w:rPr>
        <w:t xml:space="preserve"> ۚ</w:t>
      </w:r>
      <w:r w:rsidRPr="00730180">
        <w:rPr>
          <w:rStyle w:val="ayatext"/>
          <w:rFonts w:ascii="Sakkal Majalla" w:hAnsi="Sakkal Majalla" w:cs="Sakkal Majalla"/>
          <w:color w:val="000000"/>
          <w:sz w:val="24"/>
          <w:szCs w:val="24"/>
          <w:rtl/>
        </w:rPr>
        <w:t xml:space="preserve"> وَسَوْفَ يُنَبِّئُهُمُ اللَّـهُ بِمَا كَانُوا يَصْنَعُونَ</w:t>
      </w:r>
      <w:r w:rsidRPr="00730180">
        <w:rPr>
          <w:rStyle w:val="aya-wrapper"/>
          <w:rFonts w:ascii="Sakkal Majalla" w:hAnsi="Sakkal Majalla" w:cs="Sakkal Majalla"/>
          <w:color w:val="000000"/>
          <w:sz w:val="24"/>
          <w:szCs w:val="24"/>
          <w:rtl/>
        </w:rPr>
        <w:t xml:space="preserve"> </w:t>
      </w:r>
      <w:r w:rsidRPr="00730180">
        <w:rPr>
          <w:rStyle w:val="ayanumber4"/>
          <w:rFonts w:ascii="Sakkal Majalla" w:hAnsi="Sakkal Majalla" w:cs="Sakkal Majalla"/>
          <w:sz w:val="24"/>
          <w:szCs w:val="24"/>
          <w:rtl/>
        </w:rPr>
        <w:t>﴿١٤﴾</w:t>
      </w:r>
      <w:r w:rsidRPr="00730180">
        <w:rPr>
          <w:rStyle w:val="ayatext"/>
          <w:rFonts w:ascii="Sakkal Majalla" w:hAnsi="Sakkal Majalla" w:cs="Sakkal Majalla"/>
          <w:color w:val="000000"/>
          <w:sz w:val="24"/>
          <w:szCs w:val="24"/>
          <w:rtl/>
        </w:rPr>
        <w:t>يَا أَهْلَ الْكِتَابِ قَدْ جَاءَكُمْ رَسُولُنَا يُبَيِّنُ لَكُمْ كَثِيرًا مِّمَّا كُنتُمْ تُخْفُونَ مِنَ الْكِتَابِ وَيَعْفُو عَن كَثِيرٍ</w:t>
      </w:r>
      <w:r w:rsidRPr="00730180">
        <w:rPr>
          <w:rStyle w:val="sign1"/>
          <w:rFonts w:ascii="Sakkal Majalla" w:hAnsi="Sakkal Majalla" w:cs="Sakkal Majalla"/>
          <w:sz w:val="24"/>
          <w:szCs w:val="24"/>
          <w:rtl/>
        </w:rPr>
        <w:t xml:space="preserve"> ۚ</w:t>
      </w:r>
      <w:r w:rsidRPr="00730180">
        <w:rPr>
          <w:rStyle w:val="ayatext"/>
          <w:rFonts w:ascii="Sakkal Majalla" w:hAnsi="Sakkal Majalla" w:cs="Sakkal Majalla"/>
          <w:color w:val="000000"/>
          <w:sz w:val="24"/>
          <w:szCs w:val="24"/>
          <w:rtl/>
        </w:rPr>
        <w:t xml:space="preserve"> قَدْ جَاءَكُم مِّنَ اللَّـهِ نُورٌ وَكِتَابٌ مُّبِينٌ</w:t>
      </w:r>
      <w:r w:rsidRPr="00730180">
        <w:rPr>
          <w:rStyle w:val="aya-wrapper"/>
          <w:rFonts w:ascii="Sakkal Majalla" w:hAnsi="Sakkal Majalla" w:cs="Sakkal Majalla"/>
          <w:color w:val="000000"/>
          <w:sz w:val="24"/>
          <w:szCs w:val="24"/>
          <w:rtl/>
        </w:rPr>
        <w:t xml:space="preserve"> </w:t>
      </w:r>
      <w:r w:rsidRPr="00730180">
        <w:rPr>
          <w:rStyle w:val="ayanumber4"/>
          <w:rFonts w:ascii="Sakkal Majalla" w:hAnsi="Sakkal Majalla" w:cs="Sakkal Majalla"/>
          <w:sz w:val="24"/>
          <w:szCs w:val="24"/>
          <w:rtl/>
        </w:rPr>
        <w:t>﴿١٥﴾</w:t>
      </w:r>
      <w:r w:rsidRPr="00730180">
        <w:rPr>
          <w:rStyle w:val="ayatext"/>
          <w:rFonts w:ascii="Sakkal Majalla" w:hAnsi="Sakkal Majalla" w:cs="Sakkal Majalla"/>
          <w:color w:val="000000"/>
          <w:sz w:val="24"/>
          <w:szCs w:val="24"/>
          <w:rtl/>
        </w:rPr>
        <w:t>يَهْدِي بِهِ اللَّـهُ مَنِ اتَّبَعَ رِضْوَانَهُ سُبُلَ السَّلَامِ وَيُخْرِجُهُم مِّنَ الظُّلُمَاتِ إِلَى النُّورِ بِإِذْنِهِ وَيَهْدِيهِمْ إِلَىٰ صِرَاطٍ مُّسْتَقِيمٍ</w:t>
      </w:r>
      <w:r w:rsidRPr="00730180">
        <w:rPr>
          <w:rStyle w:val="aya-wrapper"/>
          <w:rFonts w:ascii="Sakkal Majalla" w:hAnsi="Sakkal Majalla" w:cs="Sakkal Majalla"/>
          <w:color w:val="000000"/>
          <w:sz w:val="24"/>
          <w:szCs w:val="24"/>
          <w:rtl/>
        </w:rPr>
        <w:t xml:space="preserve"> </w:t>
      </w:r>
      <w:r w:rsidRPr="00730180">
        <w:rPr>
          <w:rStyle w:val="ayanumber4"/>
          <w:rFonts w:ascii="Sakkal Majalla" w:hAnsi="Sakkal Majalla" w:cs="Sakkal Majalla"/>
          <w:sz w:val="24"/>
          <w:szCs w:val="24"/>
          <w:rtl/>
        </w:rPr>
        <w:t>﴿١٦﴾</w:t>
      </w:r>
      <w:r w:rsidRPr="00730180">
        <w:rPr>
          <w:rStyle w:val="ayatext"/>
          <w:rFonts w:ascii="Sakkal Majalla" w:hAnsi="Sakkal Majalla" w:cs="Sakkal Majalla"/>
          <w:color w:val="000000"/>
          <w:sz w:val="24"/>
          <w:szCs w:val="24"/>
          <w:rtl/>
        </w:rPr>
        <w:t>لَّقَدْ كَفَرَ الَّذِينَ قَالُوا إِنَّ اللَّـهَ هُوَ الْمَسِيحُ ابْنُ مَرْيَمَ</w:t>
      </w:r>
      <w:r w:rsidRPr="00730180">
        <w:rPr>
          <w:rStyle w:val="sign1"/>
          <w:rFonts w:ascii="Sakkal Majalla" w:hAnsi="Sakkal Majalla" w:cs="Sakkal Majalla"/>
          <w:sz w:val="24"/>
          <w:szCs w:val="24"/>
          <w:rtl/>
        </w:rPr>
        <w:t xml:space="preserve"> ۚ</w:t>
      </w:r>
      <w:r w:rsidRPr="00730180">
        <w:rPr>
          <w:rStyle w:val="ayatext"/>
          <w:rFonts w:ascii="Sakkal Majalla" w:hAnsi="Sakkal Majalla" w:cs="Sakkal Majalla"/>
          <w:color w:val="000000"/>
          <w:sz w:val="24"/>
          <w:szCs w:val="24"/>
          <w:rtl/>
        </w:rPr>
        <w:t xml:space="preserve"> قُلْ فَمَن يَمْلِكُ مِنَ اللَّـهِ شَيْئًا إِنْ أَرَادَ أَن </w:t>
      </w:r>
      <w:r w:rsidRPr="00730180">
        <w:rPr>
          <w:rStyle w:val="ayatext"/>
          <w:rFonts w:ascii="Sakkal Majalla" w:hAnsi="Sakkal Majalla" w:cs="Sakkal Majalla"/>
          <w:color w:val="000000"/>
          <w:sz w:val="24"/>
          <w:szCs w:val="24"/>
          <w:rtl/>
        </w:rPr>
        <w:lastRenderedPageBreak/>
        <w:t>يُهْلِكَ الْمَسِيحَ ابْنَ مَرْيَمَ وَأُمَّهُ وَمَن فِي الْأَرْضِ جَمِيعًا</w:t>
      </w:r>
      <w:r w:rsidRPr="00730180">
        <w:rPr>
          <w:rStyle w:val="sign1"/>
          <w:rFonts w:ascii="Sakkal Majalla" w:hAnsi="Sakkal Majalla" w:cs="Sakkal Majalla"/>
          <w:sz w:val="24"/>
          <w:szCs w:val="24"/>
          <w:rtl/>
        </w:rPr>
        <w:t xml:space="preserve"> ۗ</w:t>
      </w:r>
      <w:r w:rsidRPr="00730180">
        <w:rPr>
          <w:rStyle w:val="ayatext"/>
          <w:rFonts w:ascii="Sakkal Majalla" w:hAnsi="Sakkal Majalla" w:cs="Sakkal Majalla"/>
          <w:color w:val="000000"/>
          <w:sz w:val="24"/>
          <w:szCs w:val="24"/>
          <w:rtl/>
        </w:rPr>
        <w:t xml:space="preserve"> وَلِلَّـهِ مُلْكُ السَّمَاوَاتِ وَالْأَرْضِ وَمَا بَيْنَهُمَا</w:t>
      </w:r>
      <w:r w:rsidRPr="00730180">
        <w:rPr>
          <w:rStyle w:val="sign1"/>
          <w:rFonts w:ascii="Sakkal Majalla" w:hAnsi="Sakkal Majalla" w:cs="Sakkal Majalla"/>
          <w:sz w:val="24"/>
          <w:szCs w:val="24"/>
          <w:rtl/>
        </w:rPr>
        <w:t xml:space="preserve"> ۚ</w:t>
      </w:r>
      <w:r w:rsidRPr="00730180">
        <w:rPr>
          <w:rStyle w:val="ayatext"/>
          <w:rFonts w:ascii="Sakkal Majalla" w:hAnsi="Sakkal Majalla" w:cs="Sakkal Majalla"/>
          <w:color w:val="000000"/>
          <w:sz w:val="24"/>
          <w:szCs w:val="24"/>
          <w:rtl/>
        </w:rPr>
        <w:t xml:space="preserve"> يَخْلُقُ مَا يَشَاءُ</w:t>
      </w:r>
      <w:r w:rsidRPr="00730180">
        <w:rPr>
          <w:rStyle w:val="sign1"/>
          <w:rFonts w:ascii="Sakkal Majalla" w:hAnsi="Sakkal Majalla" w:cs="Sakkal Majalla"/>
          <w:sz w:val="24"/>
          <w:szCs w:val="24"/>
          <w:rtl/>
        </w:rPr>
        <w:t xml:space="preserve"> ۚ</w:t>
      </w:r>
      <w:r w:rsidRPr="00730180">
        <w:rPr>
          <w:rStyle w:val="ayatext"/>
          <w:rFonts w:ascii="Sakkal Majalla" w:hAnsi="Sakkal Majalla" w:cs="Sakkal Majalla"/>
          <w:color w:val="000000"/>
          <w:sz w:val="24"/>
          <w:szCs w:val="24"/>
          <w:rtl/>
        </w:rPr>
        <w:t xml:space="preserve"> وَاللَّـهُ عَلَىٰ كُلِّ شَيْءٍ قَدِيرٌ</w:t>
      </w:r>
      <w:r w:rsidRPr="00730180">
        <w:rPr>
          <w:rStyle w:val="aya-wrapper"/>
          <w:rFonts w:ascii="Sakkal Majalla" w:hAnsi="Sakkal Majalla" w:cs="Sakkal Majalla"/>
          <w:color w:val="000000"/>
          <w:sz w:val="24"/>
          <w:szCs w:val="24"/>
          <w:rtl/>
        </w:rPr>
        <w:t xml:space="preserve"> </w:t>
      </w:r>
      <w:r w:rsidRPr="00730180">
        <w:rPr>
          <w:rStyle w:val="ayanumber4"/>
          <w:rFonts w:ascii="Sakkal Majalla" w:hAnsi="Sakkal Majalla" w:cs="Sakkal Majalla"/>
          <w:sz w:val="24"/>
          <w:szCs w:val="24"/>
          <w:rtl/>
        </w:rPr>
        <w:t>﴿١٧﴾</w:t>
      </w:r>
    </w:p>
    <w:p w:rsidR="006F3F19" w:rsidRPr="00730180" w:rsidRDefault="00B8587E" w:rsidP="00C917AC">
      <w:pPr>
        <w:pStyle w:val="ab"/>
        <w:bidi/>
        <w:spacing w:line="276" w:lineRule="auto"/>
        <w:rPr>
          <w:rStyle w:val="ayanumber4"/>
          <w:rFonts w:ascii="Sakkal Majalla" w:hAnsi="Sakkal Majalla" w:cs="Sakkal Majalla"/>
          <w:sz w:val="24"/>
          <w:szCs w:val="24"/>
          <w:rtl/>
        </w:rPr>
      </w:pPr>
      <w:r w:rsidRPr="00730180">
        <w:rPr>
          <w:rStyle w:val="ayanumber4"/>
          <w:rFonts w:ascii="Sakkal Majalla" w:hAnsi="Sakkal Majalla" w:cs="Sakkal Majalla"/>
          <w:sz w:val="24"/>
          <w:szCs w:val="24"/>
          <w:rtl/>
        </w:rPr>
        <w:t xml:space="preserve"> </w:t>
      </w:r>
      <w:r w:rsidR="00A818DA" w:rsidRPr="00730180">
        <w:rPr>
          <w:rStyle w:val="ayanumber4"/>
          <w:rFonts w:ascii="Sakkal Majalla" w:hAnsi="Sakkal Majalla" w:cs="Sakkal Majalla"/>
          <w:color w:val="FF0000"/>
          <w:sz w:val="24"/>
          <w:szCs w:val="24"/>
          <w:rtl/>
        </w:rPr>
        <w:t>(القرآن سور</w:t>
      </w:r>
      <w:r w:rsidRPr="00730180">
        <w:rPr>
          <w:rStyle w:val="ayanumber4"/>
          <w:rFonts w:ascii="Sakkal Majalla" w:hAnsi="Sakkal Majalla" w:cs="Sakkal Majalla"/>
          <w:color w:val="FF0000"/>
          <w:sz w:val="24"/>
          <w:szCs w:val="24"/>
          <w:rtl/>
        </w:rPr>
        <w:t>ة المائدة رقم 5 من الآية 14 إلى 17</w:t>
      </w:r>
      <w:r w:rsidR="00A818DA" w:rsidRPr="00730180">
        <w:rPr>
          <w:rStyle w:val="ayanumber4"/>
          <w:rFonts w:ascii="Sakkal Majalla" w:hAnsi="Sakkal Majalla" w:cs="Sakkal Majalla"/>
          <w:color w:val="FF0000"/>
          <w:sz w:val="24"/>
          <w:szCs w:val="24"/>
          <w:rtl/>
        </w:rPr>
        <w:t>)</w:t>
      </w:r>
      <w:r w:rsidR="0006247C" w:rsidRPr="00730180">
        <w:rPr>
          <w:rStyle w:val="ayanumber4"/>
          <w:rFonts w:ascii="Sakkal Majalla" w:hAnsi="Sakkal Majalla" w:cs="Sakkal Majalla"/>
          <w:color w:val="FF0000"/>
          <w:sz w:val="24"/>
          <w:szCs w:val="24"/>
          <w:rtl/>
        </w:rPr>
        <w:t>.</w:t>
      </w:r>
    </w:p>
    <w:p w:rsidR="00900DA6" w:rsidRPr="00730180" w:rsidRDefault="0006247C" w:rsidP="00C917AC">
      <w:pPr>
        <w:pStyle w:val="ab"/>
        <w:bidi/>
        <w:spacing w:line="276" w:lineRule="auto"/>
        <w:rPr>
          <w:rStyle w:val="ayanumber4"/>
          <w:rFonts w:ascii="Sakkal Majalla" w:hAnsi="Sakkal Majalla" w:cs="Sakkal Majalla"/>
          <w:sz w:val="24"/>
          <w:szCs w:val="24"/>
          <w:rtl/>
        </w:rPr>
      </w:pPr>
      <w:r w:rsidRPr="00730180">
        <w:rPr>
          <w:rStyle w:val="ayatext"/>
          <w:rFonts w:ascii="Sakkal Majalla" w:hAnsi="Sakkal Majalla" w:cs="Sakkal Majalla"/>
          <w:color w:val="000000"/>
          <w:sz w:val="24"/>
          <w:szCs w:val="24"/>
          <w:rtl/>
        </w:rPr>
        <w:t>لَقَدْ كَفَرَ الَّذِينَ قَالُوا إِنَّ اللَّـهَ هُوَ الْمَسِيحُ ابْنُ مَرْيَمَ</w:t>
      </w:r>
      <w:r w:rsidRPr="00730180">
        <w:rPr>
          <w:rStyle w:val="sign1"/>
          <w:rFonts w:ascii="Sakkal Majalla" w:hAnsi="Sakkal Majalla" w:cs="Sakkal Majalla"/>
          <w:sz w:val="24"/>
          <w:szCs w:val="24"/>
          <w:rtl/>
        </w:rPr>
        <w:t xml:space="preserve"> ۖ</w:t>
      </w:r>
      <w:r w:rsidRPr="00730180">
        <w:rPr>
          <w:rStyle w:val="ayatext"/>
          <w:rFonts w:ascii="Sakkal Majalla" w:hAnsi="Sakkal Majalla" w:cs="Sakkal Majalla"/>
          <w:color w:val="000000"/>
          <w:sz w:val="24"/>
          <w:szCs w:val="24"/>
          <w:rtl/>
        </w:rPr>
        <w:t xml:space="preserve"> وَقَالَ الْمَسِيحُ يَا بَنِي إِسْرَائِيلَ اعْبُدُوا اللَّـهَ رَبِّي وَرَبَّكُمْ</w:t>
      </w:r>
      <w:r w:rsidRPr="00730180">
        <w:rPr>
          <w:rStyle w:val="sign1"/>
          <w:rFonts w:ascii="Sakkal Majalla" w:hAnsi="Sakkal Majalla" w:cs="Sakkal Majalla"/>
          <w:sz w:val="24"/>
          <w:szCs w:val="24"/>
          <w:rtl/>
        </w:rPr>
        <w:t xml:space="preserve"> ۖ</w:t>
      </w:r>
      <w:r w:rsidRPr="00730180">
        <w:rPr>
          <w:rStyle w:val="ayatext"/>
          <w:rFonts w:ascii="Sakkal Majalla" w:hAnsi="Sakkal Majalla" w:cs="Sakkal Majalla"/>
          <w:color w:val="000000"/>
          <w:sz w:val="24"/>
          <w:szCs w:val="24"/>
          <w:rtl/>
        </w:rPr>
        <w:t xml:space="preserve"> إِنَّهُ مَن يُشْرِكْ بِاللَّـهِ فَقَدْ حَرَّمَ اللَّـهُ عَلَيْهِ الْجَنَّةَ وَمَأْوَاهُ النَّارُ</w:t>
      </w:r>
      <w:r w:rsidRPr="00730180">
        <w:rPr>
          <w:rStyle w:val="sign1"/>
          <w:rFonts w:ascii="Sakkal Majalla" w:hAnsi="Sakkal Majalla" w:cs="Sakkal Majalla"/>
          <w:sz w:val="24"/>
          <w:szCs w:val="24"/>
          <w:rtl/>
        </w:rPr>
        <w:t xml:space="preserve"> ۖ</w:t>
      </w:r>
      <w:r w:rsidRPr="00730180">
        <w:rPr>
          <w:rStyle w:val="ayatext"/>
          <w:rFonts w:ascii="Sakkal Majalla" w:hAnsi="Sakkal Majalla" w:cs="Sakkal Majalla"/>
          <w:color w:val="000000"/>
          <w:sz w:val="24"/>
          <w:szCs w:val="24"/>
          <w:rtl/>
        </w:rPr>
        <w:t xml:space="preserve"> وَمَا لِلظَّالِمِينَ مِنْ أَنصَارٍ</w:t>
      </w:r>
      <w:r w:rsidRPr="00730180">
        <w:rPr>
          <w:rStyle w:val="aya-wrapper"/>
          <w:rFonts w:ascii="Sakkal Majalla" w:hAnsi="Sakkal Majalla" w:cs="Sakkal Majalla"/>
          <w:color w:val="000000"/>
          <w:sz w:val="24"/>
          <w:szCs w:val="24"/>
          <w:rtl/>
        </w:rPr>
        <w:t xml:space="preserve"> </w:t>
      </w:r>
      <w:r w:rsidRPr="00730180">
        <w:rPr>
          <w:rStyle w:val="ayanumber4"/>
          <w:rFonts w:ascii="Sakkal Majalla" w:hAnsi="Sakkal Majalla" w:cs="Sakkal Majalla"/>
          <w:sz w:val="24"/>
          <w:szCs w:val="24"/>
          <w:rtl/>
        </w:rPr>
        <w:t>﴿٧٢﴾</w:t>
      </w:r>
      <w:r w:rsidRPr="00730180">
        <w:rPr>
          <w:rStyle w:val="ayatext"/>
          <w:rFonts w:ascii="Sakkal Majalla" w:hAnsi="Sakkal Majalla" w:cs="Sakkal Majalla"/>
          <w:color w:val="000000"/>
          <w:sz w:val="24"/>
          <w:szCs w:val="24"/>
          <w:rtl/>
        </w:rPr>
        <w:t>لَّقَدْ كَفَرَ الَّذِينَ قَالُوا إِنَّ اللَّـهَ ثَالِثُ ثَلَاثَةٍ</w:t>
      </w:r>
      <w:r w:rsidRPr="00730180">
        <w:rPr>
          <w:rStyle w:val="sign1"/>
          <w:rFonts w:ascii="Sakkal Majalla" w:hAnsi="Sakkal Majalla" w:cs="Sakkal Majalla"/>
          <w:sz w:val="24"/>
          <w:szCs w:val="24"/>
          <w:rtl/>
        </w:rPr>
        <w:t xml:space="preserve"> ۘ</w:t>
      </w:r>
      <w:r w:rsidRPr="00730180">
        <w:rPr>
          <w:rStyle w:val="ayatext"/>
          <w:rFonts w:ascii="Sakkal Majalla" w:hAnsi="Sakkal Majalla" w:cs="Sakkal Majalla"/>
          <w:color w:val="000000"/>
          <w:sz w:val="24"/>
          <w:szCs w:val="24"/>
          <w:rtl/>
        </w:rPr>
        <w:t xml:space="preserve"> وَمَا مِنْ إِلَـٰهٍ إِلَّا إِلَـٰهٌ وَاحِدٌ</w:t>
      </w:r>
      <w:r w:rsidRPr="00730180">
        <w:rPr>
          <w:rStyle w:val="sign1"/>
          <w:rFonts w:ascii="Sakkal Majalla" w:hAnsi="Sakkal Majalla" w:cs="Sakkal Majalla"/>
          <w:sz w:val="24"/>
          <w:szCs w:val="24"/>
          <w:rtl/>
        </w:rPr>
        <w:t xml:space="preserve"> ۚ</w:t>
      </w:r>
      <w:r w:rsidRPr="00730180">
        <w:rPr>
          <w:rStyle w:val="ayatext"/>
          <w:rFonts w:ascii="Sakkal Majalla" w:hAnsi="Sakkal Majalla" w:cs="Sakkal Majalla"/>
          <w:color w:val="000000"/>
          <w:sz w:val="24"/>
          <w:szCs w:val="24"/>
          <w:rtl/>
        </w:rPr>
        <w:t xml:space="preserve"> وَإِن لَّمْ يَنتَهُوا عَمَّا يَقُولُونَ لَيَمَسَّنَّ الَّذِينَ كَفَرُوا مِنْهُمْ عَذَابٌ أَلِيمٌ</w:t>
      </w:r>
      <w:r w:rsidRPr="00730180">
        <w:rPr>
          <w:rStyle w:val="aya-wrapper"/>
          <w:rFonts w:ascii="Sakkal Majalla" w:hAnsi="Sakkal Majalla" w:cs="Sakkal Majalla"/>
          <w:color w:val="000000"/>
          <w:sz w:val="24"/>
          <w:szCs w:val="24"/>
          <w:rtl/>
        </w:rPr>
        <w:t xml:space="preserve"> </w:t>
      </w:r>
      <w:r w:rsidRPr="00730180">
        <w:rPr>
          <w:rStyle w:val="ayanumber4"/>
          <w:rFonts w:ascii="Sakkal Majalla" w:hAnsi="Sakkal Majalla" w:cs="Sakkal Majalla"/>
          <w:sz w:val="24"/>
          <w:szCs w:val="24"/>
          <w:rtl/>
        </w:rPr>
        <w:t>﴿٧٣﴾</w:t>
      </w:r>
      <w:r w:rsidRPr="00730180">
        <w:rPr>
          <w:rStyle w:val="ayatext"/>
          <w:rFonts w:ascii="Sakkal Majalla" w:hAnsi="Sakkal Majalla" w:cs="Sakkal Majalla"/>
          <w:color w:val="000000"/>
          <w:sz w:val="24"/>
          <w:szCs w:val="24"/>
          <w:rtl/>
        </w:rPr>
        <w:t>أَفَلَا يَتُوبُونَ إِلَى اللَّـهِ وَيَسْتَغْفِرُونَهُ</w:t>
      </w:r>
      <w:r w:rsidRPr="00730180">
        <w:rPr>
          <w:rStyle w:val="sign1"/>
          <w:rFonts w:ascii="Sakkal Majalla" w:hAnsi="Sakkal Majalla" w:cs="Sakkal Majalla"/>
          <w:sz w:val="24"/>
          <w:szCs w:val="24"/>
          <w:rtl/>
        </w:rPr>
        <w:t xml:space="preserve"> ۚ</w:t>
      </w:r>
      <w:r w:rsidRPr="00730180">
        <w:rPr>
          <w:rStyle w:val="ayatext"/>
          <w:rFonts w:ascii="Sakkal Majalla" w:hAnsi="Sakkal Majalla" w:cs="Sakkal Majalla"/>
          <w:color w:val="000000"/>
          <w:sz w:val="24"/>
          <w:szCs w:val="24"/>
          <w:rtl/>
        </w:rPr>
        <w:t xml:space="preserve"> وَاللَّـهُ غَفُورٌ رَّحِيمٌ</w:t>
      </w:r>
      <w:r w:rsidRPr="00730180">
        <w:rPr>
          <w:rStyle w:val="aya-wrapper"/>
          <w:rFonts w:ascii="Sakkal Majalla" w:hAnsi="Sakkal Majalla" w:cs="Sakkal Majalla"/>
          <w:color w:val="000000"/>
          <w:sz w:val="24"/>
          <w:szCs w:val="24"/>
          <w:rtl/>
        </w:rPr>
        <w:t xml:space="preserve"> </w:t>
      </w:r>
      <w:r w:rsidRPr="00730180">
        <w:rPr>
          <w:rStyle w:val="ayanumber4"/>
          <w:rFonts w:ascii="Sakkal Majalla" w:hAnsi="Sakkal Majalla" w:cs="Sakkal Majalla"/>
          <w:sz w:val="24"/>
          <w:szCs w:val="24"/>
          <w:rtl/>
        </w:rPr>
        <w:t>﴿٧٤﴾</w:t>
      </w:r>
      <w:r w:rsidRPr="00730180">
        <w:rPr>
          <w:rStyle w:val="ayatext"/>
          <w:rFonts w:ascii="Sakkal Majalla" w:hAnsi="Sakkal Majalla" w:cs="Sakkal Majalla"/>
          <w:color w:val="000000"/>
          <w:sz w:val="24"/>
          <w:szCs w:val="24"/>
          <w:rtl/>
        </w:rPr>
        <w:t>مَّا الْمَسِيحُ ابْنُ مَرْيَمَ إِلَّا رَسُولٌ قَدْ خَلَتْ مِن قَبْلِهِ الرُّسُلُ وَأُمُّهُ صِدِّيقَةٌ</w:t>
      </w:r>
      <w:r w:rsidRPr="00730180">
        <w:rPr>
          <w:rStyle w:val="sign1"/>
          <w:rFonts w:ascii="Sakkal Majalla" w:hAnsi="Sakkal Majalla" w:cs="Sakkal Majalla"/>
          <w:sz w:val="24"/>
          <w:szCs w:val="24"/>
          <w:rtl/>
        </w:rPr>
        <w:t xml:space="preserve"> ۖ</w:t>
      </w:r>
      <w:r w:rsidRPr="00730180">
        <w:rPr>
          <w:rStyle w:val="ayatext"/>
          <w:rFonts w:ascii="Sakkal Majalla" w:hAnsi="Sakkal Majalla" w:cs="Sakkal Majalla"/>
          <w:color w:val="000000"/>
          <w:sz w:val="24"/>
          <w:szCs w:val="24"/>
          <w:rtl/>
        </w:rPr>
        <w:t xml:space="preserve"> كَانَا يَأْكُلَانِ الطَّعَامَ</w:t>
      </w:r>
      <w:r w:rsidRPr="00730180">
        <w:rPr>
          <w:rStyle w:val="sign1"/>
          <w:rFonts w:ascii="Sakkal Majalla" w:hAnsi="Sakkal Majalla" w:cs="Sakkal Majalla"/>
          <w:sz w:val="24"/>
          <w:szCs w:val="24"/>
          <w:rtl/>
        </w:rPr>
        <w:t xml:space="preserve"> ۗ</w:t>
      </w:r>
      <w:r w:rsidRPr="00730180">
        <w:rPr>
          <w:rStyle w:val="ayatext"/>
          <w:rFonts w:ascii="Sakkal Majalla" w:hAnsi="Sakkal Majalla" w:cs="Sakkal Majalla"/>
          <w:color w:val="000000"/>
          <w:sz w:val="24"/>
          <w:szCs w:val="24"/>
          <w:rtl/>
        </w:rPr>
        <w:t xml:space="preserve"> انظُرْ كَيْفَ نُبَيِّنُ لَهُمُ الْآيَاتِ ثُمَّ انظُرْ أَنَّىٰ يُؤْفَكُونَ</w:t>
      </w:r>
      <w:r w:rsidRPr="00730180">
        <w:rPr>
          <w:rStyle w:val="aya-wrapper"/>
          <w:rFonts w:ascii="Sakkal Majalla" w:hAnsi="Sakkal Majalla" w:cs="Sakkal Majalla"/>
          <w:color w:val="000000"/>
          <w:sz w:val="24"/>
          <w:szCs w:val="24"/>
          <w:rtl/>
        </w:rPr>
        <w:t xml:space="preserve"> </w:t>
      </w:r>
      <w:r w:rsidRPr="00730180">
        <w:rPr>
          <w:rStyle w:val="ayanumber4"/>
          <w:rFonts w:ascii="Sakkal Majalla" w:hAnsi="Sakkal Majalla" w:cs="Sakkal Majalla"/>
          <w:sz w:val="24"/>
          <w:szCs w:val="24"/>
          <w:rtl/>
        </w:rPr>
        <w:t>﴿٧٥﴾</w:t>
      </w:r>
      <w:r w:rsidRPr="00730180">
        <w:rPr>
          <w:rStyle w:val="ayatext"/>
          <w:rFonts w:ascii="Sakkal Majalla" w:hAnsi="Sakkal Majalla" w:cs="Sakkal Majalla"/>
          <w:color w:val="000000"/>
          <w:sz w:val="24"/>
          <w:szCs w:val="24"/>
          <w:rtl/>
        </w:rPr>
        <w:t>قُلْ أَتَعْبُدُونَ مِن دُونِ اللَّـهِ مَا لَا يَمْلِكُ لَكُمْ ضَرًّا وَلَا نَفْعًا</w:t>
      </w:r>
      <w:r w:rsidRPr="00730180">
        <w:rPr>
          <w:rStyle w:val="sign1"/>
          <w:rFonts w:ascii="Sakkal Majalla" w:hAnsi="Sakkal Majalla" w:cs="Sakkal Majalla"/>
          <w:sz w:val="24"/>
          <w:szCs w:val="24"/>
          <w:rtl/>
        </w:rPr>
        <w:t xml:space="preserve"> ۚ</w:t>
      </w:r>
      <w:r w:rsidRPr="00730180">
        <w:rPr>
          <w:rStyle w:val="ayatext"/>
          <w:rFonts w:ascii="Sakkal Majalla" w:hAnsi="Sakkal Majalla" w:cs="Sakkal Majalla"/>
          <w:color w:val="000000"/>
          <w:sz w:val="24"/>
          <w:szCs w:val="24"/>
          <w:rtl/>
        </w:rPr>
        <w:t xml:space="preserve"> وَاللَّـهُ هُوَ السَّمِيعُ الْعَلِيمُ</w:t>
      </w:r>
      <w:r w:rsidRPr="00730180">
        <w:rPr>
          <w:rStyle w:val="aya-wrapper"/>
          <w:rFonts w:ascii="Sakkal Majalla" w:hAnsi="Sakkal Majalla" w:cs="Sakkal Majalla"/>
          <w:color w:val="000000"/>
          <w:sz w:val="24"/>
          <w:szCs w:val="24"/>
          <w:rtl/>
        </w:rPr>
        <w:t xml:space="preserve"> </w:t>
      </w:r>
      <w:r w:rsidRPr="00730180">
        <w:rPr>
          <w:rStyle w:val="ayanumber4"/>
          <w:rFonts w:ascii="Sakkal Majalla" w:hAnsi="Sakkal Majalla" w:cs="Sakkal Majalla"/>
          <w:sz w:val="24"/>
          <w:szCs w:val="24"/>
          <w:rtl/>
        </w:rPr>
        <w:t>﴿٧٦﴾</w:t>
      </w:r>
      <w:r w:rsidRPr="00730180">
        <w:rPr>
          <w:rStyle w:val="ayatext"/>
          <w:rFonts w:ascii="Sakkal Majalla" w:hAnsi="Sakkal Majalla" w:cs="Sakkal Majalla"/>
          <w:color w:val="000000"/>
          <w:sz w:val="24"/>
          <w:szCs w:val="24"/>
          <w:rtl/>
        </w:rPr>
        <w:t>قُلْ يَا أَهْلَ الْكِتَابِ لَا تَغْلُوا فِي دِينِكُمْ غَيْرَ الْحَقِّ وَلَا تَتَّبِعُوا أَهْوَاءَ قَوْمٍ قَدْ ضَلُّوا مِن قَبْلُ وَأَضَلُّوا كَثِيرًا وَضَلُّوا عَن سَوَاءِ السَّبِيلِ</w:t>
      </w:r>
      <w:r w:rsidRPr="00730180">
        <w:rPr>
          <w:rStyle w:val="aya-wrapper"/>
          <w:rFonts w:ascii="Sakkal Majalla" w:hAnsi="Sakkal Majalla" w:cs="Sakkal Majalla"/>
          <w:color w:val="000000"/>
          <w:sz w:val="24"/>
          <w:szCs w:val="24"/>
          <w:rtl/>
        </w:rPr>
        <w:t xml:space="preserve"> </w:t>
      </w:r>
      <w:r w:rsidRPr="00730180">
        <w:rPr>
          <w:rStyle w:val="ayanumber4"/>
          <w:rFonts w:ascii="Sakkal Majalla" w:hAnsi="Sakkal Majalla" w:cs="Sakkal Majalla"/>
          <w:sz w:val="24"/>
          <w:szCs w:val="24"/>
          <w:rtl/>
        </w:rPr>
        <w:t>﴿٧٧﴾</w:t>
      </w:r>
    </w:p>
    <w:p w:rsidR="0006247C" w:rsidRPr="00730180" w:rsidRDefault="0006247C" w:rsidP="00C917AC">
      <w:pPr>
        <w:pStyle w:val="ab"/>
        <w:bidi/>
        <w:spacing w:line="276" w:lineRule="auto"/>
        <w:rPr>
          <w:rStyle w:val="ayanumber4"/>
          <w:rFonts w:ascii="Sakkal Majalla" w:hAnsi="Sakkal Majalla" w:cs="Sakkal Majalla"/>
          <w:sz w:val="24"/>
          <w:szCs w:val="24"/>
          <w:rtl/>
        </w:rPr>
      </w:pPr>
      <w:r w:rsidRPr="00730180">
        <w:rPr>
          <w:rStyle w:val="ayanumber4"/>
          <w:rFonts w:ascii="Sakkal Majalla" w:hAnsi="Sakkal Majalla" w:cs="Sakkal Majalla"/>
          <w:sz w:val="24"/>
          <w:szCs w:val="24"/>
          <w:rtl/>
        </w:rPr>
        <w:t xml:space="preserve"> </w:t>
      </w:r>
      <w:r w:rsidRPr="00730180">
        <w:rPr>
          <w:rStyle w:val="ayanumber4"/>
          <w:rFonts w:ascii="Sakkal Majalla" w:hAnsi="Sakkal Majalla" w:cs="Sakkal Majalla"/>
          <w:color w:val="FF0000"/>
          <w:sz w:val="24"/>
          <w:szCs w:val="24"/>
          <w:rtl/>
        </w:rPr>
        <w:t>(القرآن سورة المائدة رقم 5 من الآية 72 إلى 77).</w:t>
      </w:r>
    </w:p>
    <w:p w:rsidR="0062333D" w:rsidRPr="00730180" w:rsidRDefault="0006247C" w:rsidP="00C917AC">
      <w:pPr>
        <w:pStyle w:val="ab"/>
        <w:bidi/>
        <w:spacing w:line="276" w:lineRule="auto"/>
        <w:rPr>
          <w:rStyle w:val="ayanumber4"/>
          <w:rFonts w:ascii="Sakkal Majalla" w:hAnsi="Sakkal Majalla" w:cs="Sakkal Majalla"/>
          <w:sz w:val="24"/>
          <w:szCs w:val="24"/>
          <w:rtl/>
        </w:rPr>
      </w:pPr>
      <w:r w:rsidRPr="00730180">
        <w:rPr>
          <w:rStyle w:val="ayatext"/>
          <w:rFonts w:ascii="Sakkal Majalla" w:hAnsi="Sakkal Majalla" w:cs="Sakkal Majalla"/>
          <w:color w:val="000000"/>
          <w:sz w:val="24"/>
          <w:szCs w:val="24"/>
          <w:rtl/>
        </w:rPr>
        <w:t>وَإِذْ قَالَ اللَّـهُ يَا عِيسَى ابْنَ مَرْيَمَ أَأَنتَ قُلْتَ لِلنَّاسِ اتَّخِذُونِي وَأُمِّيَ إِلَـٰهَيْنِ مِن دُونِ اللَّـهِ</w:t>
      </w:r>
      <w:r w:rsidRPr="00730180">
        <w:rPr>
          <w:rStyle w:val="sign1"/>
          <w:rFonts w:ascii="Sakkal Majalla" w:hAnsi="Sakkal Majalla" w:cs="Sakkal Majalla"/>
          <w:sz w:val="24"/>
          <w:szCs w:val="24"/>
          <w:rtl/>
        </w:rPr>
        <w:t xml:space="preserve"> ۖ</w:t>
      </w:r>
      <w:r w:rsidRPr="00730180">
        <w:rPr>
          <w:rStyle w:val="ayatext"/>
          <w:rFonts w:ascii="Sakkal Majalla" w:hAnsi="Sakkal Majalla" w:cs="Sakkal Majalla"/>
          <w:color w:val="000000"/>
          <w:sz w:val="24"/>
          <w:szCs w:val="24"/>
          <w:rtl/>
        </w:rPr>
        <w:t xml:space="preserve"> قَالَ سُبْحَانَكَ مَا يَكُونُ لِي أَنْ أَقُولَ مَا لَيْسَ لِي بِحَقٍّ</w:t>
      </w:r>
      <w:r w:rsidRPr="00730180">
        <w:rPr>
          <w:rStyle w:val="sign1"/>
          <w:rFonts w:ascii="Sakkal Majalla" w:hAnsi="Sakkal Majalla" w:cs="Sakkal Majalla"/>
          <w:sz w:val="24"/>
          <w:szCs w:val="24"/>
          <w:rtl/>
        </w:rPr>
        <w:t xml:space="preserve"> ۚ</w:t>
      </w:r>
      <w:r w:rsidRPr="00730180">
        <w:rPr>
          <w:rStyle w:val="ayatext"/>
          <w:rFonts w:ascii="Sakkal Majalla" w:hAnsi="Sakkal Majalla" w:cs="Sakkal Majalla"/>
          <w:color w:val="000000"/>
          <w:sz w:val="24"/>
          <w:szCs w:val="24"/>
          <w:rtl/>
        </w:rPr>
        <w:t xml:space="preserve"> إِن كُنتُ قُلْتُهُ فَقَدْ عَلِمْتَهُ</w:t>
      </w:r>
      <w:r w:rsidRPr="00730180">
        <w:rPr>
          <w:rStyle w:val="sign1"/>
          <w:rFonts w:ascii="Sakkal Majalla" w:hAnsi="Sakkal Majalla" w:cs="Sakkal Majalla"/>
          <w:sz w:val="24"/>
          <w:szCs w:val="24"/>
          <w:rtl/>
        </w:rPr>
        <w:t xml:space="preserve"> ۚ</w:t>
      </w:r>
      <w:r w:rsidRPr="00730180">
        <w:rPr>
          <w:rStyle w:val="ayatext"/>
          <w:rFonts w:ascii="Sakkal Majalla" w:hAnsi="Sakkal Majalla" w:cs="Sakkal Majalla"/>
          <w:color w:val="000000"/>
          <w:sz w:val="24"/>
          <w:szCs w:val="24"/>
          <w:rtl/>
        </w:rPr>
        <w:t xml:space="preserve"> تَعْلَمُ مَا فِي نَفْسِي وَلَا أَعْلَمُ مَا فِي نَفْسِكَ</w:t>
      </w:r>
      <w:r w:rsidRPr="00730180">
        <w:rPr>
          <w:rStyle w:val="sign1"/>
          <w:rFonts w:ascii="Sakkal Majalla" w:hAnsi="Sakkal Majalla" w:cs="Sakkal Majalla"/>
          <w:sz w:val="24"/>
          <w:szCs w:val="24"/>
          <w:rtl/>
        </w:rPr>
        <w:t xml:space="preserve"> ۚ</w:t>
      </w:r>
      <w:r w:rsidRPr="00730180">
        <w:rPr>
          <w:rStyle w:val="ayatext"/>
          <w:rFonts w:ascii="Sakkal Majalla" w:hAnsi="Sakkal Majalla" w:cs="Sakkal Majalla"/>
          <w:color w:val="000000"/>
          <w:sz w:val="24"/>
          <w:szCs w:val="24"/>
          <w:rtl/>
        </w:rPr>
        <w:t xml:space="preserve"> إِنَّكَ أَنتَ عَلَّامُ الْغُيُوبِ</w:t>
      </w:r>
      <w:r w:rsidRPr="00730180">
        <w:rPr>
          <w:rStyle w:val="aya-wrapper"/>
          <w:rFonts w:ascii="Sakkal Majalla" w:hAnsi="Sakkal Majalla" w:cs="Sakkal Majalla"/>
          <w:color w:val="000000"/>
          <w:sz w:val="24"/>
          <w:szCs w:val="24"/>
          <w:rtl/>
        </w:rPr>
        <w:t xml:space="preserve"> </w:t>
      </w:r>
      <w:r w:rsidRPr="00730180">
        <w:rPr>
          <w:rStyle w:val="ayanumber4"/>
          <w:rFonts w:ascii="Sakkal Majalla" w:hAnsi="Sakkal Majalla" w:cs="Sakkal Majalla"/>
          <w:sz w:val="24"/>
          <w:szCs w:val="24"/>
          <w:rtl/>
        </w:rPr>
        <w:t>﴿١١٦﴾</w:t>
      </w:r>
      <w:r w:rsidRPr="00730180">
        <w:rPr>
          <w:rStyle w:val="ayatext"/>
          <w:rFonts w:ascii="Sakkal Majalla" w:hAnsi="Sakkal Majalla" w:cs="Sakkal Majalla"/>
          <w:color w:val="000000"/>
          <w:sz w:val="24"/>
          <w:szCs w:val="24"/>
          <w:rtl/>
        </w:rPr>
        <w:t>مَا قُلْتُ لَهُمْ إِلَّا مَا أَمَرْتَنِي بِهِ أَنِ اعْبُدُوا اللَّـهَ رَبِّي وَرَبَّكُمْ</w:t>
      </w:r>
      <w:r w:rsidRPr="00730180">
        <w:rPr>
          <w:rStyle w:val="sign1"/>
          <w:rFonts w:ascii="Sakkal Majalla" w:hAnsi="Sakkal Majalla" w:cs="Sakkal Majalla"/>
          <w:sz w:val="24"/>
          <w:szCs w:val="24"/>
          <w:rtl/>
        </w:rPr>
        <w:t xml:space="preserve"> ۚ</w:t>
      </w:r>
      <w:r w:rsidRPr="00730180">
        <w:rPr>
          <w:rStyle w:val="ayatext"/>
          <w:rFonts w:ascii="Sakkal Majalla" w:hAnsi="Sakkal Majalla" w:cs="Sakkal Majalla"/>
          <w:color w:val="000000"/>
          <w:sz w:val="24"/>
          <w:szCs w:val="24"/>
          <w:rtl/>
        </w:rPr>
        <w:t xml:space="preserve"> وَكُنتُ عَلَيْهِمْ شَهِيدًا مَّا دُمْتُ فِيهِمْ</w:t>
      </w:r>
      <w:r w:rsidRPr="00730180">
        <w:rPr>
          <w:rStyle w:val="sign1"/>
          <w:rFonts w:ascii="Sakkal Majalla" w:hAnsi="Sakkal Majalla" w:cs="Sakkal Majalla"/>
          <w:sz w:val="24"/>
          <w:szCs w:val="24"/>
          <w:rtl/>
        </w:rPr>
        <w:t xml:space="preserve"> ۖ</w:t>
      </w:r>
      <w:r w:rsidRPr="00730180">
        <w:rPr>
          <w:rStyle w:val="ayatext"/>
          <w:rFonts w:ascii="Sakkal Majalla" w:hAnsi="Sakkal Majalla" w:cs="Sakkal Majalla"/>
          <w:color w:val="000000"/>
          <w:sz w:val="24"/>
          <w:szCs w:val="24"/>
          <w:rtl/>
        </w:rPr>
        <w:t xml:space="preserve"> فَلَمَّا تَوَفَّيْتَنِي كُنتَ أَنتَ الرَّقِيبَ عَلَيْهِمْ</w:t>
      </w:r>
      <w:r w:rsidRPr="00730180">
        <w:rPr>
          <w:rStyle w:val="sign1"/>
          <w:rFonts w:ascii="Sakkal Majalla" w:hAnsi="Sakkal Majalla" w:cs="Sakkal Majalla"/>
          <w:sz w:val="24"/>
          <w:szCs w:val="24"/>
          <w:rtl/>
        </w:rPr>
        <w:t xml:space="preserve"> ۚ</w:t>
      </w:r>
      <w:r w:rsidRPr="00730180">
        <w:rPr>
          <w:rStyle w:val="ayatext"/>
          <w:rFonts w:ascii="Sakkal Majalla" w:hAnsi="Sakkal Majalla" w:cs="Sakkal Majalla"/>
          <w:color w:val="000000"/>
          <w:sz w:val="24"/>
          <w:szCs w:val="24"/>
          <w:rtl/>
        </w:rPr>
        <w:t xml:space="preserve"> وَأَنتَ عَلَىٰ كُلِّ شَيْءٍ شَهِيدٌ</w:t>
      </w:r>
      <w:r w:rsidRPr="00730180">
        <w:rPr>
          <w:rStyle w:val="aya-wrapper"/>
          <w:rFonts w:ascii="Sakkal Majalla" w:hAnsi="Sakkal Majalla" w:cs="Sakkal Majalla"/>
          <w:color w:val="000000"/>
          <w:sz w:val="24"/>
          <w:szCs w:val="24"/>
          <w:rtl/>
        </w:rPr>
        <w:t xml:space="preserve"> </w:t>
      </w:r>
      <w:r w:rsidRPr="00730180">
        <w:rPr>
          <w:rStyle w:val="ayanumber4"/>
          <w:rFonts w:ascii="Sakkal Majalla" w:hAnsi="Sakkal Majalla" w:cs="Sakkal Majalla"/>
          <w:sz w:val="24"/>
          <w:szCs w:val="24"/>
          <w:rtl/>
        </w:rPr>
        <w:t>﴿١١٧﴾</w:t>
      </w:r>
      <w:r w:rsidRPr="00730180">
        <w:rPr>
          <w:rStyle w:val="ayatext"/>
          <w:rFonts w:ascii="Sakkal Majalla" w:hAnsi="Sakkal Majalla" w:cs="Sakkal Majalla"/>
          <w:color w:val="000000"/>
          <w:sz w:val="24"/>
          <w:szCs w:val="24"/>
          <w:rtl/>
        </w:rPr>
        <w:t>إِن تُعَذِّبْهُمْ فَإِنَّهُمْ عِبَادُكَ</w:t>
      </w:r>
      <w:r w:rsidRPr="00730180">
        <w:rPr>
          <w:rStyle w:val="sign1"/>
          <w:rFonts w:ascii="Sakkal Majalla" w:hAnsi="Sakkal Majalla" w:cs="Sakkal Majalla"/>
          <w:sz w:val="24"/>
          <w:szCs w:val="24"/>
          <w:rtl/>
        </w:rPr>
        <w:t xml:space="preserve"> ۖ</w:t>
      </w:r>
      <w:r w:rsidRPr="00730180">
        <w:rPr>
          <w:rStyle w:val="ayatext"/>
          <w:rFonts w:ascii="Sakkal Majalla" w:hAnsi="Sakkal Majalla" w:cs="Sakkal Majalla"/>
          <w:color w:val="000000"/>
          <w:sz w:val="24"/>
          <w:szCs w:val="24"/>
          <w:rtl/>
        </w:rPr>
        <w:t xml:space="preserve"> وَإِن تَغْفِرْ لَهُمْ فَإِنَّكَ أَنتَ الْعَزِيزُ الْحَكِيمُ</w:t>
      </w:r>
      <w:r w:rsidRPr="00730180">
        <w:rPr>
          <w:rStyle w:val="aya-wrapper"/>
          <w:rFonts w:ascii="Sakkal Majalla" w:hAnsi="Sakkal Majalla" w:cs="Sakkal Majalla"/>
          <w:color w:val="000000"/>
          <w:sz w:val="24"/>
          <w:szCs w:val="24"/>
          <w:rtl/>
        </w:rPr>
        <w:t xml:space="preserve"> </w:t>
      </w:r>
      <w:r w:rsidRPr="00730180">
        <w:rPr>
          <w:rStyle w:val="ayanumber4"/>
          <w:rFonts w:ascii="Sakkal Majalla" w:hAnsi="Sakkal Majalla" w:cs="Sakkal Majalla"/>
          <w:sz w:val="24"/>
          <w:szCs w:val="24"/>
          <w:rtl/>
        </w:rPr>
        <w:t>﴿١١٨﴾</w:t>
      </w:r>
      <w:r w:rsidRPr="00730180">
        <w:rPr>
          <w:rStyle w:val="ayatext"/>
          <w:rFonts w:ascii="Sakkal Majalla" w:hAnsi="Sakkal Majalla" w:cs="Sakkal Majalla"/>
          <w:color w:val="000000"/>
          <w:sz w:val="24"/>
          <w:szCs w:val="24"/>
          <w:rtl/>
        </w:rPr>
        <w:t>قَالَ اللَّـهُ هَـٰذَا يَوْمُ يَنفَعُ الصَّادِقِينَ صِدْقُهُمْ</w:t>
      </w:r>
      <w:r w:rsidRPr="00730180">
        <w:rPr>
          <w:rStyle w:val="sign1"/>
          <w:rFonts w:ascii="Sakkal Majalla" w:hAnsi="Sakkal Majalla" w:cs="Sakkal Majalla"/>
          <w:sz w:val="24"/>
          <w:szCs w:val="24"/>
          <w:rtl/>
        </w:rPr>
        <w:t xml:space="preserve"> ۚ</w:t>
      </w:r>
      <w:r w:rsidRPr="00730180">
        <w:rPr>
          <w:rStyle w:val="ayatext"/>
          <w:rFonts w:ascii="Sakkal Majalla" w:hAnsi="Sakkal Majalla" w:cs="Sakkal Majalla"/>
          <w:color w:val="000000"/>
          <w:sz w:val="24"/>
          <w:szCs w:val="24"/>
          <w:rtl/>
        </w:rPr>
        <w:t xml:space="preserve"> لَهُمْ جَنَّاتٌ تَجْرِي مِن تَحْتِهَا الْأَنْهَارُ خَالِدِينَ فِيهَا أَبَدًا</w:t>
      </w:r>
      <w:r w:rsidRPr="00730180">
        <w:rPr>
          <w:rStyle w:val="sign1"/>
          <w:rFonts w:ascii="Sakkal Majalla" w:hAnsi="Sakkal Majalla" w:cs="Sakkal Majalla"/>
          <w:sz w:val="24"/>
          <w:szCs w:val="24"/>
          <w:rtl/>
        </w:rPr>
        <w:t xml:space="preserve"> ۚ</w:t>
      </w:r>
      <w:r w:rsidRPr="00730180">
        <w:rPr>
          <w:rStyle w:val="ayatext"/>
          <w:rFonts w:ascii="Sakkal Majalla" w:hAnsi="Sakkal Majalla" w:cs="Sakkal Majalla"/>
          <w:color w:val="000000"/>
          <w:sz w:val="24"/>
          <w:szCs w:val="24"/>
          <w:rtl/>
        </w:rPr>
        <w:t xml:space="preserve"> رَّضِيَ اللَّـهُ عَنْهُمْ وَرَضُوا عَنْهُ</w:t>
      </w:r>
      <w:r w:rsidRPr="00730180">
        <w:rPr>
          <w:rStyle w:val="sign1"/>
          <w:rFonts w:ascii="Sakkal Majalla" w:hAnsi="Sakkal Majalla" w:cs="Sakkal Majalla"/>
          <w:sz w:val="24"/>
          <w:szCs w:val="24"/>
          <w:rtl/>
        </w:rPr>
        <w:t xml:space="preserve"> ۚ</w:t>
      </w:r>
      <w:r w:rsidRPr="00730180">
        <w:rPr>
          <w:rStyle w:val="ayatext"/>
          <w:rFonts w:ascii="Sakkal Majalla" w:hAnsi="Sakkal Majalla" w:cs="Sakkal Majalla"/>
          <w:color w:val="000000"/>
          <w:sz w:val="24"/>
          <w:szCs w:val="24"/>
          <w:rtl/>
        </w:rPr>
        <w:t xml:space="preserve"> ذَٰلِكَ الْفَوْزُ الْعَظِيمُ</w:t>
      </w:r>
      <w:r w:rsidRPr="00730180">
        <w:rPr>
          <w:rStyle w:val="aya-wrapper"/>
          <w:rFonts w:ascii="Sakkal Majalla" w:hAnsi="Sakkal Majalla" w:cs="Sakkal Majalla"/>
          <w:color w:val="000000"/>
          <w:sz w:val="24"/>
          <w:szCs w:val="24"/>
          <w:rtl/>
        </w:rPr>
        <w:t xml:space="preserve"> </w:t>
      </w:r>
      <w:r w:rsidRPr="00730180">
        <w:rPr>
          <w:rStyle w:val="ayanumber4"/>
          <w:rFonts w:ascii="Sakkal Majalla" w:hAnsi="Sakkal Majalla" w:cs="Sakkal Majalla"/>
          <w:sz w:val="24"/>
          <w:szCs w:val="24"/>
          <w:rtl/>
        </w:rPr>
        <w:t>﴿١١٩﴾</w:t>
      </w:r>
    </w:p>
    <w:p w:rsidR="0006247C" w:rsidRPr="00730180" w:rsidRDefault="0006247C" w:rsidP="00C917AC">
      <w:pPr>
        <w:pStyle w:val="ab"/>
        <w:bidi/>
        <w:spacing w:line="276" w:lineRule="auto"/>
        <w:rPr>
          <w:rStyle w:val="ayanumber4"/>
          <w:rFonts w:ascii="Sakkal Majalla" w:hAnsi="Sakkal Majalla" w:cs="Sakkal Majalla"/>
          <w:sz w:val="24"/>
          <w:szCs w:val="24"/>
          <w:rtl/>
        </w:rPr>
      </w:pPr>
      <w:r w:rsidRPr="00730180">
        <w:rPr>
          <w:rStyle w:val="ayanumber4"/>
          <w:rFonts w:ascii="Sakkal Majalla" w:hAnsi="Sakkal Majalla" w:cs="Sakkal Majalla"/>
          <w:sz w:val="24"/>
          <w:szCs w:val="24"/>
          <w:rtl/>
        </w:rPr>
        <w:t xml:space="preserve"> </w:t>
      </w:r>
      <w:r w:rsidRPr="00730180">
        <w:rPr>
          <w:rStyle w:val="ayanumber4"/>
          <w:rFonts w:ascii="Sakkal Majalla" w:hAnsi="Sakkal Majalla" w:cs="Sakkal Majalla"/>
          <w:color w:val="FF0000"/>
          <w:sz w:val="24"/>
          <w:szCs w:val="24"/>
          <w:rtl/>
        </w:rPr>
        <w:t>(القرآن سورة المائدة رقم 5 من الآية 116إلى 119).</w:t>
      </w:r>
    </w:p>
    <w:p w:rsidR="0062333D" w:rsidRPr="00730180" w:rsidRDefault="0006247C" w:rsidP="00C917AC">
      <w:pPr>
        <w:pStyle w:val="ab"/>
        <w:bidi/>
        <w:spacing w:line="276" w:lineRule="auto"/>
        <w:rPr>
          <w:rStyle w:val="ayanumber4"/>
          <w:rFonts w:ascii="Sakkal Majalla" w:hAnsi="Sakkal Majalla" w:cs="Sakkal Majalla"/>
          <w:sz w:val="24"/>
          <w:szCs w:val="24"/>
          <w:rtl/>
        </w:rPr>
      </w:pPr>
      <w:r w:rsidRPr="00730180">
        <w:rPr>
          <w:rStyle w:val="ayatext"/>
          <w:rFonts w:ascii="Sakkal Majalla" w:hAnsi="Sakkal Majalla" w:cs="Sakkal Majalla"/>
          <w:color w:val="000000"/>
          <w:sz w:val="24"/>
          <w:szCs w:val="24"/>
          <w:rtl/>
        </w:rPr>
        <w:t>وَقَالَتِ الْيَهُودُ عُزَيْرٌ ابْنُ اللَّـهِ وَقَالَتِ النَّصَارَى الْمَسِيحُ ابْنُ اللَّـهِ</w:t>
      </w:r>
      <w:r w:rsidRPr="00730180">
        <w:rPr>
          <w:rStyle w:val="sign1"/>
          <w:rFonts w:ascii="Sakkal Majalla" w:hAnsi="Sakkal Majalla" w:cs="Sakkal Majalla"/>
          <w:sz w:val="24"/>
          <w:szCs w:val="24"/>
          <w:rtl/>
        </w:rPr>
        <w:t xml:space="preserve"> ۖ</w:t>
      </w:r>
      <w:r w:rsidRPr="00730180">
        <w:rPr>
          <w:rStyle w:val="ayatext"/>
          <w:rFonts w:ascii="Sakkal Majalla" w:hAnsi="Sakkal Majalla" w:cs="Sakkal Majalla"/>
          <w:color w:val="000000"/>
          <w:sz w:val="24"/>
          <w:szCs w:val="24"/>
          <w:rtl/>
        </w:rPr>
        <w:t xml:space="preserve"> ذَٰلِكَ قَوْلُهُم بِأَفْوَاهِهِمْ</w:t>
      </w:r>
      <w:r w:rsidRPr="00730180">
        <w:rPr>
          <w:rStyle w:val="sign1"/>
          <w:rFonts w:ascii="Sakkal Majalla" w:hAnsi="Sakkal Majalla" w:cs="Sakkal Majalla"/>
          <w:sz w:val="24"/>
          <w:szCs w:val="24"/>
          <w:rtl/>
        </w:rPr>
        <w:t xml:space="preserve"> ۖ</w:t>
      </w:r>
      <w:r w:rsidRPr="00730180">
        <w:rPr>
          <w:rStyle w:val="ayatext"/>
          <w:rFonts w:ascii="Sakkal Majalla" w:hAnsi="Sakkal Majalla" w:cs="Sakkal Majalla"/>
          <w:color w:val="000000"/>
          <w:sz w:val="24"/>
          <w:szCs w:val="24"/>
          <w:rtl/>
        </w:rPr>
        <w:t xml:space="preserve"> يُضَاهِئُونَ قَوْلَ الَّذِينَ كَفَرُوا مِن قَبْلُ</w:t>
      </w:r>
      <w:r w:rsidRPr="00730180">
        <w:rPr>
          <w:rStyle w:val="sign1"/>
          <w:rFonts w:ascii="Sakkal Majalla" w:hAnsi="Sakkal Majalla" w:cs="Sakkal Majalla"/>
          <w:sz w:val="24"/>
          <w:szCs w:val="24"/>
          <w:rtl/>
        </w:rPr>
        <w:t xml:space="preserve"> ۚ</w:t>
      </w:r>
      <w:r w:rsidRPr="00730180">
        <w:rPr>
          <w:rStyle w:val="ayatext"/>
          <w:rFonts w:ascii="Sakkal Majalla" w:hAnsi="Sakkal Majalla" w:cs="Sakkal Majalla"/>
          <w:color w:val="000000"/>
          <w:sz w:val="24"/>
          <w:szCs w:val="24"/>
          <w:rtl/>
        </w:rPr>
        <w:t xml:space="preserve"> قَاتَلَهُمُ اللَّـهُ</w:t>
      </w:r>
      <w:r w:rsidRPr="00730180">
        <w:rPr>
          <w:rStyle w:val="sign1"/>
          <w:rFonts w:ascii="Sakkal Majalla" w:hAnsi="Sakkal Majalla" w:cs="Sakkal Majalla"/>
          <w:sz w:val="24"/>
          <w:szCs w:val="24"/>
          <w:rtl/>
        </w:rPr>
        <w:t xml:space="preserve"> ۚ</w:t>
      </w:r>
      <w:r w:rsidRPr="00730180">
        <w:rPr>
          <w:rStyle w:val="ayatext"/>
          <w:rFonts w:ascii="Sakkal Majalla" w:hAnsi="Sakkal Majalla" w:cs="Sakkal Majalla"/>
          <w:color w:val="000000"/>
          <w:sz w:val="24"/>
          <w:szCs w:val="24"/>
          <w:rtl/>
        </w:rPr>
        <w:t xml:space="preserve"> أَنَّىٰ يُؤْفَكُونَ</w:t>
      </w:r>
      <w:r w:rsidRPr="00730180">
        <w:rPr>
          <w:rStyle w:val="aya-wrapper"/>
          <w:rFonts w:ascii="Sakkal Majalla" w:hAnsi="Sakkal Majalla" w:cs="Sakkal Majalla"/>
          <w:color w:val="000000"/>
          <w:sz w:val="24"/>
          <w:szCs w:val="24"/>
          <w:rtl/>
        </w:rPr>
        <w:t xml:space="preserve"> </w:t>
      </w:r>
      <w:r w:rsidRPr="00730180">
        <w:rPr>
          <w:rStyle w:val="ayanumber4"/>
          <w:rFonts w:ascii="Sakkal Majalla" w:hAnsi="Sakkal Majalla" w:cs="Sakkal Majalla"/>
          <w:sz w:val="24"/>
          <w:szCs w:val="24"/>
          <w:rtl/>
        </w:rPr>
        <w:t>﴿٣٠﴾</w:t>
      </w:r>
      <w:r w:rsidRPr="00730180">
        <w:rPr>
          <w:rStyle w:val="ayatext"/>
          <w:rFonts w:ascii="Sakkal Majalla" w:hAnsi="Sakkal Majalla" w:cs="Sakkal Majalla"/>
          <w:color w:val="000000"/>
          <w:sz w:val="24"/>
          <w:szCs w:val="24"/>
          <w:rtl/>
        </w:rPr>
        <w:t>اتَّخَذُوا أَحْبَارَهُمْ وَرُهْبَانَهُمْ أَرْبَابًا مِّن دُونِ اللَّـهِ وَالْمَسِيحَ ابْنَ مَرْيَمَ وَمَا أُمِرُوا إِلَّا لِيَعْبُدُوا إِلَـٰهًا وَاحِدًا</w:t>
      </w:r>
      <w:r w:rsidRPr="00730180">
        <w:rPr>
          <w:rStyle w:val="sign1"/>
          <w:rFonts w:ascii="Sakkal Majalla" w:hAnsi="Sakkal Majalla" w:cs="Sakkal Majalla"/>
          <w:sz w:val="24"/>
          <w:szCs w:val="24"/>
          <w:rtl/>
        </w:rPr>
        <w:t xml:space="preserve"> ۖ</w:t>
      </w:r>
      <w:r w:rsidRPr="00730180">
        <w:rPr>
          <w:rStyle w:val="ayatext"/>
          <w:rFonts w:ascii="Sakkal Majalla" w:hAnsi="Sakkal Majalla" w:cs="Sakkal Majalla"/>
          <w:color w:val="000000"/>
          <w:sz w:val="24"/>
          <w:szCs w:val="24"/>
          <w:rtl/>
        </w:rPr>
        <w:t xml:space="preserve"> لَّا إِلَـٰهَ إِلَّا هُوَ</w:t>
      </w:r>
      <w:r w:rsidRPr="00730180">
        <w:rPr>
          <w:rStyle w:val="sign1"/>
          <w:rFonts w:ascii="Sakkal Majalla" w:hAnsi="Sakkal Majalla" w:cs="Sakkal Majalla"/>
          <w:sz w:val="24"/>
          <w:szCs w:val="24"/>
          <w:rtl/>
        </w:rPr>
        <w:t xml:space="preserve"> ۚ</w:t>
      </w:r>
      <w:r w:rsidRPr="00730180">
        <w:rPr>
          <w:rStyle w:val="ayatext"/>
          <w:rFonts w:ascii="Sakkal Majalla" w:hAnsi="Sakkal Majalla" w:cs="Sakkal Majalla"/>
          <w:color w:val="000000"/>
          <w:sz w:val="24"/>
          <w:szCs w:val="24"/>
          <w:rtl/>
        </w:rPr>
        <w:t xml:space="preserve"> سُبْحَانَهُ عَمَّا يُشْرِكُونَ</w:t>
      </w:r>
      <w:r w:rsidRPr="00730180">
        <w:rPr>
          <w:rStyle w:val="aya-wrapper"/>
          <w:rFonts w:ascii="Sakkal Majalla" w:hAnsi="Sakkal Majalla" w:cs="Sakkal Majalla"/>
          <w:color w:val="000000"/>
          <w:sz w:val="24"/>
          <w:szCs w:val="24"/>
          <w:rtl/>
        </w:rPr>
        <w:t xml:space="preserve"> </w:t>
      </w:r>
      <w:r w:rsidRPr="00730180">
        <w:rPr>
          <w:rStyle w:val="ayanumber4"/>
          <w:rFonts w:ascii="Sakkal Majalla" w:hAnsi="Sakkal Majalla" w:cs="Sakkal Majalla"/>
          <w:sz w:val="24"/>
          <w:szCs w:val="24"/>
          <w:rtl/>
        </w:rPr>
        <w:t>﴿٣١﴾</w:t>
      </w:r>
      <w:r w:rsidRPr="00730180">
        <w:rPr>
          <w:rStyle w:val="ayatext"/>
          <w:rFonts w:ascii="Sakkal Majalla" w:hAnsi="Sakkal Majalla" w:cs="Sakkal Majalla"/>
          <w:color w:val="000000"/>
          <w:sz w:val="24"/>
          <w:szCs w:val="24"/>
          <w:rtl/>
        </w:rPr>
        <w:t>يُرِيدُونَ أَن يُطْفِئُوا نُورَ اللَّـهِ بِأَفْوَاهِهِمْ وَيَأْبَى اللَّـهُ إِلَّا أَن يُتِمَّ نُورَهُ وَلَوْ كَرِهَ الْكَافِرُونَ</w:t>
      </w:r>
      <w:r w:rsidRPr="00730180">
        <w:rPr>
          <w:rStyle w:val="aya-wrapper"/>
          <w:rFonts w:ascii="Sakkal Majalla" w:hAnsi="Sakkal Majalla" w:cs="Sakkal Majalla"/>
          <w:color w:val="000000"/>
          <w:sz w:val="24"/>
          <w:szCs w:val="24"/>
          <w:rtl/>
        </w:rPr>
        <w:t xml:space="preserve"> </w:t>
      </w:r>
      <w:r w:rsidRPr="00730180">
        <w:rPr>
          <w:rStyle w:val="ayanumber4"/>
          <w:rFonts w:ascii="Sakkal Majalla" w:hAnsi="Sakkal Majalla" w:cs="Sakkal Majalla"/>
          <w:sz w:val="24"/>
          <w:szCs w:val="24"/>
          <w:rtl/>
        </w:rPr>
        <w:t>﴿٣٢﴾</w:t>
      </w:r>
      <w:r w:rsidRPr="00730180">
        <w:rPr>
          <w:rStyle w:val="ayatext"/>
          <w:rFonts w:ascii="Sakkal Majalla" w:hAnsi="Sakkal Majalla" w:cs="Sakkal Majalla"/>
          <w:color w:val="000000"/>
          <w:sz w:val="24"/>
          <w:szCs w:val="24"/>
          <w:rtl/>
        </w:rPr>
        <w:t>هُوَ الَّذِي أَرْسَلَ رَسُولَهُ بِالْهُدَىٰ وَدِينِ الْحَقِّ لِيُظْهِرَهُ عَلَى الدِّينِ كُلِّهِ وَلَوْ كَرِهَ الْمُشْرِكُونَ</w:t>
      </w:r>
      <w:r w:rsidRPr="00730180">
        <w:rPr>
          <w:rStyle w:val="aya-wrapper"/>
          <w:rFonts w:ascii="Sakkal Majalla" w:hAnsi="Sakkal Majalla" w:cs="Sakkal Majalla"/>
          <w:color w:val="000000"/>
          <w:sz w:val="24"/>
          <w:szCs w:val="24"/>
          <w:rtl/>
        </w:rPr>
        <w:t xml:space="preserve"> </w:t>
      </w:r>
      <w:r w:rsidRPr="00730180">
        <w:rPr>
          <w:rStyle w:val="ayanumber4"/>
          <w:rFonts w:ascii="Sakkal Majalla" w:hAnsi="Sakkal Majalla" w:cs="Sakkal Majalla"/>
          <w:sz w:val="24"/>
          <w:szCs w:val="24"/>
          <w:rtl/>
        </w:rPr>
        <w:t>﴿٣٣﴾</w:t>
      </w:r>
      <w:r w:rsidRPr="00730180">
        <w:rPr>
          <w:rStyle w:val="ayatext"/>
          <w:rFonts w:ascii="Sakkal Majalla" w:hAnsi="Sakkal Majalla" w:cs="Sakkal Majalla"/>
          <w:color w:val="000000"/>
          <w:sz w:val="24"/>
          <w:szCs w:val="24"/>
          <w:rtl/>
        </w:rPr>
        <w:t xml:space="preserve"> يَا أَيُّهَا الَّذِينَ آمَنُوا إِنَّ كَثِيرًا مِّنَ الْأَحْبَارِ وَالرُّهْبَانِ لَيَأْكُلُونَ أَمْوَالَ النَّاسِ بِالْبَاطِلِ وَيَصُدُّونَ عَن سَبِيلِ اللَّـهِ</w:t>
      </w:r>
      <w:r w:rsidRPr="00730180">
        <w:rPr>
          <w:rStyle w:val="sign1"/>
          <w:rFonts w:ascii="Sakkal Majalla" w:hAnsi="Sakkal Majalla" w:cs="Sakkal Majalla"/>
          <w:sz w:val="24"/>
          <w:szCs w:val="24"/>
          <w:rtl/>
        </w:rPr>
        <w:t xml:space="preserve"> ۗ</w:t>
      </w:r>
      <w:r w:rsidRPr="00730180">
        <w:rPr>
          <w:rStyle w:val="ayatext"/>
          <w:rFonts w:ascii="Sakkal Majalla" w:hAnsi="Sakkal Majalla" w:cs="Sakkal Majalla"/>
          <w:color w:val="000000"/>
          <w:sz w:val="24"/>
          <w:szCs w:val="24"/>
          <w:rtl/>
        </w:rPr>
        <w:t xml:space="preserve"> وَالَّذِينَ يَكْنِزُونَ الذَّهَبَ وَالْفِضَّةَ وَلَا يُنفِقُونَهَا فِي سَبِيلِ اللَّـهِ فَبَشِّرْهُم بِعَذَابٍ أَلِيمٍ</w:t>
      </w:r>
      <w:r w:rsidRPr="00730180">
        <w:rPr>
          <w:rStyle w:val="aya-wrapper"/>
          <w:rFonts w:ascii="Sakkal Majalla" w:hAnsi="Sakkal Majalla" w:cs="Sakkal Majalla"/>
          <w:color w:val="000000"/>
          <w:sz w:val="24"/>
          <w:szCs w:val="24"/>
          <w:rtl/>
        </w:rPr>
        <w:t xml:space="preserve"> </w:t>
      </w:r>
      <w:r w:rsidRPr="00730180">
        <w:rPr>
          <w:rStyle w:val="ayanumber4"/>
          <w:rFonts w:ascii="Sakkal Majalla" w:hAnsi="Sakkal Majalla" w:cs="Sakkal Majalla"/>
          <w:sz w:val="24"/>
          <w:szCs w:val="24"/>
          <w:rtl/>
        </w:rPr>
        <w:t>﴿٣٤﴾</w:t>
      </w:r>
      <w:r w:rsidRPr="00730180">
        <w:rPr>
          <w:rStyle w:val="ayatext"/>
          <w:rFonts w:ascii="Sakkal Majalla" w:hAnsi="Sakkal Majalla" w:cs="Sakkal Majalla"/>
          <w:color w:val="000000"/>
          <w:sz w:val="24"/>
          <w:szCs w:val="24"/>
          <w:rtl/>
        </w:rPr>
        <w:t>يَوْمَ يُحْمَىٰ عَلَيْهَا فِي نَارِ جَهَنَّمَ فَتُكْوَىٰ بِهَا جِبَاهُهُمْ وَجُنُوبُهُمْ وَظُهُورُهُمْ</w:t>
      </w:r>
      <w:r w:rsidRPr="00730180">
        <w:rPr>
          <w:rStyle w:val="sign1"/>
          <w:rFonts w:ascii="Sakkal Majalla" w:hAnsi="Sakkal Majalla" w:cs="Sakkal Majalla"/>
          <w:sz w:val="24"/>
          <w:szCs w:val="24"/>
          <w:rtl/>
        </w:rPr>
        <w:t xml:space="preserve"> ۖ</w:t>
      </w:r>
      <w:r w:rsidRPr="00730180">
        <w:rPr>
          <w:rStyle w:val="ayatext"/>
          <w:rFonts w:ascii="Sakkal Majalla" w:hAnsi="Sakkal Majalla" w:cs="Sakkal Majalla"/>
          <w:color w:val="000000"/>
          <w:sz w:val="24"/>
          <w:szCs w:val="24"/>
          <w:rtl/>
        </w:rPr>
        <w:t xml:space="preserve"> هَـٰذَا مَا كَنَزْتُمْ لِأَنفُسِكُمْ فَذُوقُوا مَا كُنتُمْ تَكْنِزُونَ</w:t>
      </w:r>
      <w:r w:rsidRPr="00730180">
        <w:rPr>
          <w:rStyle w:val="aya-wrapper"/>
          <w:rFonts w:ascii="Sakkal Majalla" w:hAnsi="Sakkal Majalla" w:cs="Sakkal Majalla"/>
          <w:color w:val="000000"/>
          <w:sz w:val="24"/>
          <w:szCs w:val="24"/>
          <w:rtl/>
        </w:rPr>
        <w:t xml:space="preserve"> </w:t>
      </w:r>
      <w:r w:rsidRPr="00730180">
        <w:rPr>
          <w:rStyle w:val="ayanumber4"/>
          <w:rFonts w:ascii="Sakkal Majalla" w:hAnsi="Sakkal Majalla" w:cs="Sakkal Majalla"/>
          <w:sz w:val="24"/>
          <w:szCs w:val="24"/>
          <w:rtl/>
        </w:rPr>
        <w:t>﴿٣٥﴾</w:t>
      </w:r>
    </w:p>
    <w:p w:rsidR="009711F2" w:rsidRPr="00730180" w:rsidRDefault="0006247C" w:rsidP="00C917AC">
      <w:pPr>
        <w:pStyle w:val="ab"/>
        <w:bidi/>
        <w:spacing w:line="276" w:lineRule="auto"/>
        <w:rPr>
          <w:rStyle w:val="ayanumber4"/>
          <w:rFonts w:ascii="Sakkal Majalla" w:hAnsi="Sakkal Majalla" w:cs="Sakkal Majalla"/>
          <w:color w:val="FF0000"/>
          <w:sz w:val="24"/>
          <w:szCs w:val="24"/>
          <w:rtl/>
        </w:rPr>
      </w:pPr>
      <w:r w:rsidRPr="00730180">
        <w:rPr>
          <w:rStyle w:val="ayanumber4"/>
          <w:rFonts w:ascii="Sakkal Majalla" w:hAnsi="Sakkal Majalla" w:cs="Sakkal Majalla"/>
          <w:color w:val="FF0000"/>
          <w:sz w:val="24"/>
          <w:szCs w:val="24"/>
          <w:rtl/>
        </w:rPr>
        <w:t xml:space="preserve"> (القرآن سورة </w:t>
      </w:r>
      <w:r w:rsidR="0062333D" w:rsidRPr="00730180">
        <w:rPr>
          <w:rStyle w:val="ayanumber4"/>
          <w:rFonts w:ascii="Sakkal Majalla" w:hAnsi="Sakkal Majalla" w:cs="Sakkal Majalla"/>
          <w:color w:val="FF0000"/>
          <w:sz w:val="24"/>
          <w:szCs w:val="24"/>
          <w:rtl/>
        </w:rPr>
        <w:t>التوبة رقم9 من الآية 30 إلى 35).</w:t>
      </w:r>
    </w:p>
    <w:p w:rsidR="009711F2" w:rsidRPr="00730180" w:rsidRDefault="009711F2" w:rsidP="00C917AC">
      <w:pPr>
        <w:pStyle w:val="ab"/>
        <w:bidi/>
        <w:spacing w:line="276" w:lineRule="auto"/>
        <w:rPr>
          <w:rStyle w:val="ayanumber4"/>
          <w:rFonts w:ascii="Sakkal Majalla" w:hAnsi="Sakkal Majalla" w:cs="Sakkal Majalla"/>
          <w:color w:val="FF0000"/>
          <w:sz w:val="24"/>
          <w:szCs w:val="24"/>
          <w:rtl/>
        </w:rPr>
      </w:pPr>
    </w:p>
    <w:p w:rsidR="008750CA" w:rsidRPr="000A3008" w:rsidRDefault="00A13241" w:rsidP="000A3008">
      <w:pPr>
        <w:pStyle w:val="ab"/>
        <w:bidi/>
        <w:spacing w:line="276" w:lineRule="auto"/>
        <w:rPr>
          <w:rFonts w:ascii="Sakkal Majalla" w:hAnsi="Sakkal Majalla" w:cs="Sakkal Majalla"/>
          <w:b/>
          <w:bCs/>
          <w:color w:val="FF0000"/>
          <w:sz w:val="24"/>
          <w:szCs w:val="24"/>
          <w:rtl/>
        </w:rPr>
      </w:pPr>
      <w:r w:rsidRPr="00730180">
        <w:rPr>
          <w:rStyle w:val="ayanumber4"/>
          <w:rFonts w:ascii="Sakkal Majalla" w:hAnsi="Sakkal Majalla" w:cs="Sakkal Majalla"/>
          <w:b/>
          <w:bCs/>
          <w:color w:val="FF0000"/>
          <w:sz w:val="24"/>
          <w:szCs w:val="24"/>
          <w:rtl/>
        </w:rPr>
        <w:t>محمد أم يسوع؟</w:t>
      </w:r>
    </w:p>
    <w:p w:rsidR="00A818DA" w:rsidRPr="00730180" w:rsidRDefault="00756A8E" w:rsidP="00C917AC">
      <w:pPr>
        <w:pStyle w:val="ab"/>
        <w:bidi/>
        <w:spacing w:line="276" w:lineRule="auto"/>
        <w:rPr>
          <w:rFonts w:ascii="Sakkal Majalla" w:hAnsi="Sakkal Majalla" w:cs="Sakkal Majalla"/>
          <w:color w:val="0D0D0D" w:themeColor="text1" w:themeTint="F2"/>
          <w:sz w:val="24"/>
          <w:szCs w:val="24"/>
          <w:rtl/>
        </w:rPr>
      </w:pPr>
      <w:r w:rsidRPr="00730180">
        <w:rPr>
          <w:rStyle w:val="ayanumber4"/>
          <w:rFonts w:ascii="Sakkal Majalla" w:hAnsi="Sakkal Majalla" w:cs="Sakkal Majalla"/>
          <w:color w:val="0D0D0D" w:themeColor="text1" w:themeTint="F2"/>
          <w:sz w:val="24"/>
          <w:szCs w:val="24"/>
          <w:rtl/>
        </w:rPr>
        <w:t xml:space="preserve">يؤمن المسيحيون أنّ يسوع هو المقصود في النبوءة المذكورة في التثنية 18:18 وليس </w:t>
      </w:r>
      <w:r w:rsidR="003667B3" w:rsidRPr="00730180">
        <w:rPr>
          <w:rStyle w:val="ayanumber4"/>
          <w:rFonts w:ascii="Sakkal Majalla" w:hAnsi="Sakkal Majalla" w:cs="Sakkal Majalla"/>
          <w:color w:val="0D0D0D" w:themeColor="text1" w:themeTint="F2"/>
          <w:sz w:val="24"/>
          <w:szCs w:val="24"/>
          <w:rtl/>
        </w:rPr>
        <w:t xml:space="preserve">محمد، </w:t>
      </w:r>
      <w:r w:rsidR="00587C0C" w:rsidRPr="00730180">
        <w:rPr>
          <w:rStyle w:val="ayanumber4"/>
          <w:rFonts w:ascii="Sakkal Majalla" w:hAnsi="Sakkal Majalla" w:cs="Sakkal Majalla"/>
          <w:color w:val="0D0D0D" w:themeColor="text1" w:themeTint="F2"/>
          <w:sz w:val="24"/>
          <w:szCs w:val="24"/>
          <w:rtl/>
        </w:rPr>
        <w:t>التثنية 18:18 :"</w:t>
      </w:r>
      <w:r w:rsidR="00587C0C" w:rsidRPr="00730180">
        <w:rPr>
          <w:rFonts w:ascii="Sakkal Majalla" w:hAnsi="Sakkal Majalla" w:cs="Sakkal Majalla"/>
          <w:color w:val="0D0D0D" w:themeColor="text1" w:themeTint="F2"/>
          <w:sz w:val="24"/>
          <w:szCs w:val="24"/>
          <w:rtl/>
        </w:rPr>
        <w:t xml:space="preserve"> سأُقيمُ لهُم نبيُا</w:t>
      </w:r>
      <w:r w:rsidR="00587C0C" w:rsidRPr="00730180">
        <w:rPr>
          <w:rFonts w:ascii="Sakkal Majalla" w:hAnsi="Sakkal Majalla" w:cs="Sakkal Majalla"/>
          <w:i/>
          <w:iCs/>
          <w:color w:val="0D0D0D" w:themeColor="text1" w:themeTint="F2"/>
          <w:sz w:val="24"/>
          <w:szCs w:val="24"/>
          <w:u w:val="single"/>
          <w:rtl/>
        </w:rPr>
        <w:t xml:space="preserve"> مِنْ بَينِ إخوتِهِم </w:t>
      </w:r>
      <w:r w:rsidR="00587C0C" w:rsidRPr="00730180">
        <w:rPr>
          <w:rFonts w:ascii="Sakkal Majalla" w:hAnsi="Sakkal Majalla" w:cs="Sakkal Majalla"/>
          <w:color w:val="0D0D0D" w:themeColor="text1" w:themeTint="F2"/>
          <w:sz w:val="24"/>
          <w:szCs w:val="24"/>
          <w:rtl/>
        </w:rPr>
        <w:t>مِثلَكَ وأُلقي كلامي في فمِهِ، فيَنقُلُ إليهِم جميعَ ما أُكَلِّمُهُ بهِ</w:t>
      </w:r>
      <w:r w:rsidR="003667B3" w:rsidRPr="00730180">
        <w:rPr>
          <w:rFonts w:ascii="Sakkal Majalla" w:hAnsi="Sakkal Majalla" w:cs="Sakkal Majalla"/>
          <w:color w:val="0D0D0D" w:themeColor="text1" w:themeTint="F2"/>
          <w:sz w:val="24"/>
          <w:szCs w:val="24"/>
          <w:rtl/>
        </w:rPr>
        <w:t xml:space="preserve">"، والسبب الوحيد </w:t>
      </w:r>
      <w:r w:rsidR="004F0B39" w:rsidRPr="00730180">
        <w:rPr>
          <w:rFonts w:ascii="Sakkal Majalla" w:hAnsi="Sakkal Majalla" w:cs="Sakkal Majalla"/>
          <w:color w:val="0D0D0D" w:themeColor="text1" w:themeTint="F2"/>
          <w:sz w:val="24"/>
          <w:szCs w:val="24"/>
          <w:rtl/>
        </w:rPr>
        <w:t>لتفسيرهم النبوة بمثل هذا التفسير</w:t>
      </w:r>
      <w:r w:rsidR="003667B3" w:rsidRPr="00730180">
        <w:rPr>
          <w:rFonts w:ascii="Sakkal Majalla" w:hAnsi="Sakkal Majalla" w:cs="Sakkal Majalla"/>
          <w:color w:val="0D0D0D" w:themeColor="text1" w:themeTint="F2"/>
          <w:sz w:val="24"/>
          <w:szCs w:val="24"/>
          <w:rtl/>
        </w:rPr>
        <w:t xml:space="preserve"> هو أنّ كُلاً من موسى ويسوع كانوا أنبياءً</w:t>
      </w:r>
      <w:r w:rsidR="0083142C" w:rsidRPr="00730180">
        <w:rPr>
          <w:rFonts w:ascii="Sakkal Majalla" w:hAnsi="Sakkal Majalla" w:cs="Sakkal Majalla"/>
          <w:color w:val="0D0D0D" w:themeColor="text1" w:themeTint="F2"/>
          <w:sz w:val="24"/>
          <w:szCs w:val="24"/>
          <w:rtl/>
        </w:rPr>
        <w:t xml:space="preserve">،على الرغم من أن ذلك يتعارض مع إدعائهم </w:t>
      </w:r>
      <w:r w:rsidR="00A85BF8" w:rsidRPr="00730180">
        <w:rPr>
          <w:rFonts w:ascii="Sakkal Majalla" w:hAnsi="Sakkal Majalla" w:cs="Sakkal Majalla"/>
          <w:color w:val="0D0D0D" w:themeColor="text1" w:themeTint="F2"/>
          <w:sz w:val="24"/>
          <w:szCs w:val="24"/>
          <w:rtl/>
        </w:rPr>
        <w:t>القائل بأن يسوع كان إلهاً متجسداً وليس نبياً</w:t>
      </w:r>
      <w:r w:rsidR="00613A8A" w:rsidRPr="00730180">
        <w:rPr>
          <w:rFonts w:ascii="Sakkal Majalla" w:hAnsi="Sakkal Majalla" w:cs="Sakkal Majalla"/>
          <w:color w:val="0D0D0D" w:themeColor="text1" w:themeTint="F2"/>
          <w:sz w:val="24"/>
          <w:szCs w:val="24"/>
          <w:rtl/>
        </w:rPr>
        <w:t>.</w:t>
      </w:r>
    </w:p>
    <w:p w:rsidR="000B7786" w:rsidRPr="00730180" w:rsidRDefault="000B7786" w:rsidP="00C917AC">
      <w:pPr>
        <w:pStyle w:val="ab"/>
        <w:bidi/>
        <w:spacing w:line="276" w:lineRule="auto"/>
        <w:rPr>
          <w:rStyle w:val="ayanumber4"/>
          <w:rFonts w:ascii="Sakkal Majalla" w:hAnsi="Sakkal Majalla" w:cs="Sakkal Majalla"/>
          <w:color w:val="0D0D0D" w:themeColor="text1" w:themeTint="F2"/>
          <w:sz w:val="24"/>
          <w:szCs w:val="24"/>
          <w:rtl/>
        </w:rPr>
      </w:pPr>
      <w:r w:rsidRPr="00730180">
        <w:rPr>
          <w:rStyle w:val="ayanumber4"/>
          <w:rFonts w:ascii="Sakkal Majalla" w:hAnsi="Sakkal Majalla" w:cs="Sakkal Majalla"/>
          <w:color w:val="0D0D0D" w:themeColor="text1" w:themeTint="F2"/>
          <w:sz w:val="24"/>
          <w:szCs w:val="24"/>
          <w:rtl/>
        </w:rPr>
        <w:t>العديد من أنبياء بني إسرائيل كانوا مشابهين لموسى،</w:t>
      </w:r>
      <w:r w:rsidR="00BD4C27" w:rsidRPr="00730180">
        <w:rPr>
          <w:rStyle w:val="ayanumber4"/>
          <w:rFonts w:ascii="Sakkal Majalla" w:hAnsi="Sakkal Majalla" w:cs="Sakkal Majalla"/>
          <w:color w:val="0D0D0D" w:themeColor="text1" w:themeTint="F2"/>
          <w:sz w:val="24"/>
          <w:szCs w:val="24"/>
          <w:rtl/>
        </w:rPr>
        <w:t>و</w:t>
      </w:r>
      <w:r w:rsidRPr="00730180">
        <w:rPr>
          <w:rStyle w:val="ayanumber4"/>
          <w:rFonts w:ascii="Sakkal Majalla" w:hAnsi="Sakkal Majalla" w:cs="Sakkal Majalla"/>
          <w:color w:val="0D0D0D" w:themeColor="text1" w:themeTint="F2"/>
          <w:sz w:val="24"/>
          <w:szCs w:val="24"/>
          <w:rtl/>
        </w:rPr>
        <w:t>على</w:t>
      </w:r>
      <w:r w:rsidR="00BD4C27" w:rsidRPr="00730180">
        <w:rPr>
          <w:rStyle w:val="ayanumber4"/>
          <w:rFonts w:ascii="Sakkal Majalla" w:hAnsi="Sakkal Majalla" w:cs="Sakkal Majalla"/>
          <w:color w:val="0D0D0D" w:themeColor="text1" w:themeTint="F2"/>
          <w:sz w:val="24"/>
          <w:szCs w:val="24"/>
          <w:rtl/>
        </w:rPr>
        <w:t xml:space="preserve"> أية حال </w:t>
      </w:r>
      <w:r w:rsidRPr="00730180">
        <w:rPr>
          <w:rStyle w:val="ayanumber4"/>
          <w:rFonts w:ascii="Sakkal Majalla" w:hAnsi="Sakkal Majalla" w:cs="Sakkal Majalla"/>
          <w:color w:val="0D0D0D" w:themeColor="text1" w:themeTint="F2"/>
          <w:sz w:val="24"/>
          <w:szCs w:val="24"/>
          <w:rtl/>
        </w:rPr>
        <w:t>عند مقارنة محمد مع موسى نجد ما يلي:</w:t>
      </w:r>
    </w:p>
    <w:p w:rsidR="0009429B" w:rsidRPr="00730180" w:rsidRDefault="0009429B" w:rsidP="00C917AC">
      <w:pPr>
        <w:pStyle w:val="ab"/>
        <w:bidi/>
        <w:spacing w:line="276" w:lineRule="auto"/>
        <w:rPr>
          <w:rStyle w:val="ayanumber4"/>
          <w:rFonts w:ascii="Sakkal Majalla" w:hAnsi="Sakkal Majalla" w:cs="Sakkal Majalla"/>
          <w:color w:val="0D0D0D" w:themeColor="text1" w:themeTint="F2"/>
          <w:sz w:val="24"/>
          <w:szCs w:val="24"/>
          <w:rtl/>
        </w:rPr>
      </w:pPr>
    </w:p>
    <w:p w:rsidR="0009429B" w:rsidRPr="00730180" w:rsidRDefault="00AD0FC8" w:rsidP="00C917AC">
      <w:pPr>
        <w:pStyle w:val="ab"/>
        <w:numPr>
          <w:ilvl w:val="0"/>
          <w:numId w:val="7"/>
        </w:numPr>
        <w:bidi/>
        <w:spacing w:line="276" w:lineRule="auto"/>
        <w:rPr>
          <w:rFonts w:ascii="Sakkal Majalla" w:hAnsi="Sakkal Majalla" w:cs="Sakkal Majalla"/>
          <w:color w:val="0D0D0D" w:themeColor="text1" w:themeTint="F2"/>
          <w:sz w:val="24"/>
          <w:szCs w:val="24"/>
          <w:rtl/>
        </w:rPr>
      </w:pPr>
      <w:r w:rsidRPr="00730180">
        <w:rPr>
          <w:rStyle w:val="ayanumber4"/>
          <w:rFonts w:ascii="Sakkal Majalla" w:hAnsi="Sakkal Majalla" w:cs="Sakkal Majalla"/>
          <w:color w:val="0D0D0D" w:themeColor="text1" w:themeTint="F2"/>
          <w:sz w:val="24"/>
          <w:szCs w:val="24"/>
          <w:rtl/>
        </w:rPr>
        <w:lastRenderedPageBreak/>
        <w:t xml:space="preserve">محمد كان عربياً والعرب من نسل إسماعيل ابنُ إبراهيم، وموسى كان إسرائيلياُ </w:t>
      </w:r>
      <w:r w:rsidR="00EE5027" w:rsidRPr="00730180">
        <w:rPr>
          <w:rStyle w:val="ayanumber4"/>
          <w:rFonts w:ascii="Sakkal Majalla" w:hAnsi="Sakkal Majalla" w:cs="Sakkal Majalla"/>
          <w:color w:val="0D0D0D" w:themeColor="text1" w:themeTint="F2"/>
          <w:sz w:val="24"/>
          <w:szCs w:val="24"/>
          <w:rtl/>
        </w:rPr>
        <w:t xml:space="preserve">وبنو إسرائيل من نسل إسحاق </w:t>
      </w:r>
      <w:r w:rsidR="001430EF" w:rsidRPr="00730180">
        <w:rPr>
          <w:rStyle w:val="ayanumber4"/>
          <w:rFonts w:ascii="Sakkal Majalla" w:hAnsi="Sakkal Majalla" w:cs="Sakkal Majalla"/>
          <w:color w:val="0D0D0D" w:themeColor="text1" w:themeTint="F2"/>
          <w:sz w:val="24"/>
          <w:szCs w:val="24"/>
          <w:rtl/>
        </w:rPr>
        <w:t>ا</w:t>
      </w:r>
      <w:r w:rsidR="00C4269F" w:rsidRPr="00730180">
        <w:rPr>
          <w:rStyle w:val="ayanumber4"/>
          <w:rFonts w:ascii="Sakkal Majalla" w:hAnsi="Sakkal Majalla" w:cs="Sakkal Majalla"/>
          <w:color w:val="0D0D0D" w:themeColor="text1" w:themeTint="F2"/>
          <w:sz w:val="24"/>
          <w:szCs w:val="24"/>
          <w:rtl/>
        </w:rPr>
        <w:t>بن إبراهيم،</w:t>
      </w:r>
      <w:r w:rsidR="00D465A1" w:rsidRPr="00730180">
        <w:rPr>
          <w:rStyle w:val="ayanumber4"/>
          <w:rFonts w:ascii="Sakkal Majalla" w:hAnsi="Sakkal Majalla" w:cs="Sakkal Majalla"/>
          <w:color w:val="0D0D0D" w:themeColor="text1" w:themeTint="F2"/>
          <w:sz w:val="24"/>
          <w:szCs w:val="24"/>
          <w:rtl/>
        </w:rPr>
        <w:t xml:space="preserve"> و العبارة "من بين إخوتهم" تقتضي أن يكون ذلك النبي المُبشّر به من نسل إسماع</w:t>
      </w:r>
      <w:r w:rsidR="001430EF" w:rsidRPr="00730180">
        <w:rPr>
          <w:rStyle w:val="ayanumber4"/>
          <w:rFonts w:ascii="Sakkal Majalla" w:hAnsi="Sakkal Majalla" w:cs="Sakkal Majalla"/>
          <w:color w:val="0D0D0D" w:themeColor="text1" w:themeTint="F2"/>
          <w:sz w:val="24"/>
          <w:szCs w:val="24"/>
          <w:rtl/>
        </w:rPr>
        <w:t>يل وليس إسحاق فالعرب هم إخوة بنو</w:t>
      </w:r>
      <w:r w:rsidR="00D465A1" w:rsidRPr="00730180">
        <w:rPr>
          <w:rStyle w:val="ayanumber4"/>
          <w:rFonts w:ascii="Sakkal Majalla" w:hAnsi="Sakkal Majalla" w:cs="Sakkal Majalla"/>
          <w:color w:val="0D0D0D" w:themeColor="text1" w:themeTint="F2"/>
          <w:sz w:val="24"/>
          <w:szCs w:val="24"/>
          <w:rtl/>
        </w:rPr>
        <w:t xml:space="preserve"> إسرائيل</w:t>
      </w:r>
      <w:r w:rsidR="001430EF" w:rsidRPr="00730180">
        <w:rPr>
          <w:rStyle w:val="ayanumber4"/>
          <w:rFonts w:ascii="Sakkal Majalla" w:hAnsi="Sakkal Majalla" w:cs="Sakkal Majalla"/>
          <w:color w:val="0D0D0D" w:themeColor="text1" w:themeTint="F2"/>
          <w:sz w:val="24"/>
          <w:szCs w:val="24"/>
          <w:rtl/>
        </w:rPr>
        <w:t xml:space="preserve">، </w:t>
      </w:r>
      <w:r w:rsidR="00276EC9" w:rsidRPr="00730180">
        <w:rPr>
          <w:rStyle w:val="ayanumber4"/>
          <w:rFonts w:ascii="Sakkal Majalla" w:hAnsi="Sakkal Majalla" w:cs="Sakkal Majalla"/>
          <w:color w:val="0D0D0D" w:themeColor="text1" w:themeTint="F2"/>
          <w:sz w:val="24"/>
          <w:szCs w:val="24"/>
          <w:rtl/>
        </w:rPr>
        <w:t xml:space="preserve">إذاً </w:t>
      </w:r>
      <w:r w:rsidR="001430EF" w:rsidRPr="00730180">
        <w:rPr>
          <w:rStyle w:val="ayanumber4"/>
          <w:rFonts w:ascii="Sakkal Majalla" w:hAnsi="Sakkal Majalla" w:cs="Sakkal Majalla"/>
          <w:color w:val="0D0D0D" w:themeColor="text1" w:themeTint="F2"/>
          <w:sz w:val="24"/>
          <w:szCs w:val="24"/>
          <w:rtl/>
        </w:rPr>
        <w:t xml:space="preserve">هذه النبوة </w:t>
      </w:r>
      <w:r w:rsidR="00D465A1" w:rsidRPr="00730180">
        <w:rPr>
          <w:rStyle w:val="ayanumber4"/>
          <w:rFonts w:ascii="Sakkal Majalla" w:hAnsi="Sakkal Majalla" w:cs="Sakkal Majalla"/>
          <w:color w:val="0D0D0D" w:themeColor="text1" w:themeTint="F2"/>
          <w:sz w:val="24"/>
          <w:szCs w:val="24"/>
          <w:rtl/>
        </w:rPr>
        <w:t xml:space="preserve"> </w:t>
      </w:r>
      <w:r w:rsidR="001430EF" w:rsidRPr="00730180">
        <w:rPr>
          <w:rStyle w:val="ayanumber4"/>
          <w:rFonts w:ascii="Sakkal Majalla" w:hAnsi="Sakkal Majalla" w:cs="Sakkal Majalla"/>
          <w:color w:val="0D0D0D" w:themeColor="text1" w:themeTint="F2"/>
          <w:sz w:val="24"/>
          <w:szCs w:val="24"/>
          <w:rtl/>
        </w:rPr>
        <w:t>لا يمكن</w:t>
      </w:r>
      <w:r w:rsidR="00DF102C" w:rsidRPr="00730180">
        <w:rPr>
          <w:rStyle w:val="ayanumber4"/>
          <w:rFonts w:ascii="Sakkal Majalla" w:hAnsi="Sakkal Majalla" w:cs="Sakkal Majalla"/>
          <w:color w:val="0D0D0D" w:themeColor="text1" w:themeTint="F2"/>
          <w:sz w:val="24"/>
          <w:szCs w:val="24"/>
          <w:rtl/>
        </w:rPr>
        <w:t xml:space="preserve"> أن تكون عائدة على يسوع بما أنه ينتمي إلى بني إسرائيل وليس إسماعيل.</w:t>
      </w:r>
      <w:r w:rsidR="001430EF" w:rsidRPr="00730180">
        <w:rPr>
          <w:rStyle w:val="ayanumber4"/>
          <w:rFonts w:ascii="Sakkal Majalla" w:hAnsi="Sakkal Majalla" w:cs="Sakkal Majalla"/>
          <w:color w:val="0D0D0D" w:themeColor="text1" w:themeTint="F2"/>
          <w:sz w:val="24"/>
          <w:szCs w:val="24"/>
          <w:rtl/>
        </w:rPr>
        <w:t xml:space="preserve"> </w:t>
      </w:r>
    </w:p>
    <w:p w:rsidR="00EE5027" w:rsidRPr="00730180" w:rsidRDefault="00DD1C58" w:rsidP="00C917AC">
      <w:pPr>
        <w:pStyle w:val="ab"/>
        <w:numPr>
          <w:ilvl w:val="0"/>
          <w:numId w:val="7"/>
        </w:numPr>
        <w:bidi/>
        <w:spacing w:line="276" w:lineRule="auto"/>
        <w:rPr>
          <w:rFonts w:ascii="Sakkal Majalla" w:hAnsi="Sakkal Majalla" w:cs="Sakkal Majalla"/>
          <w:color w:val="0D0D0D" w:themeColor="text1" w:themeTint="F2"/>
          <w:sz w:val="24"/>
          <w:szCs w:val="24"/>
          <w:rtl/>
        </w:rPr>
      </w:pPr>
      <w:r w:rsidRPr="00730180">
        <w:rPr>
          <w:rFonts w:ascii="Sakkal Majalla" w:hAnsi="Sakkal Majalla" w:cs="Sakkal Majalla"/>
          <w:color w:val="0D0D0D" w:themeColor="text1" w:themeTint="F2"/>
          <w:sz w:val="24"/>
          <w:szCs w:val="24"/>
          <w:rtl/>
        </w:rPr>
        <w:t xml:space="preserve">كما </w:t>
      </w:r>
      <w:r w:rsidR="0009429B" w:rsidRPr="00730180">
        <w:rPr>
          <w:rFonts w:ascii="Sakkal Majalla" w:hAnsi="Sakkal Majalla" w:cs="Sakkal Majalla"/>
          <w:color w:val="0D0D0D" w:themeColor="text1" w:themeTint="F2"/>
          <w:sz w:val="24"/>
          <w:szCs w:val="24"/>
          <w:rtl/>
        </w:rPr>
        <w:t xml:space="preserve">أنه </w:t>
      </w:r>
      <w:r w:rsidRPr="00730180">
        <w:rPr>
          <w:rFonts w:ascii="Sakkal Majalla" w:hAnsi="Sakkal Majalla" w:cs="Sakkal Majalla"/>
          <w:color w:val="0D0D0D" w:themeColor="text1" w:themeTint="F2"/>
          <w:sz w:val="24"/>
          <w:szCs w:val="24"/>
          <w:rtl/>
        </w:rPr>
        <w:t>في ا</w:t>
      </w:r>
      <w:r w:rsidR="00EB60E3" w:rsidRPr="00730180">
        <w:rPr>
          <w:rFonts w:ascii="Sakkal Majalla" w:hAnsi="Sakkal Majalla" w:cs="Sakkal Majalla"/>
          <w:color w:val="0D0D0D" w:themeColor="text1" w:themeTint="F2"/>
          <w:sz w:val="24"/>
          <w:szCs w:val="24"/>
          <w:rtl/>
        </w:rPr>
        <w:t>لمسيحية</w:t>
      </w:r>
      <w:r w:rsidRPr="00730180">
        <w:rPr>
          <w:rFonts w:ascii="Sakkal Majalla" w:hAnsi="Sakkal Majalla" w:cs="Sakkal Majalla"/>
          <w:color w:val="0D0D0D" w:themeColor="text1" w:themeTint="F2"/>
          <w:sz w:val="24"/>
          <w:szCs w:val="24"/>
          <w:rtl/>
        </w:rPr>
        <w:t>،</w:t>
      </w:r>
      <w:r w:rsidR="00EB60E3" w:rsidRPr="00730180">
        <w:rPr>
          <w:rFonts w:ascii="Sakkal Majalla" w:hAnsi="Sakkal Majalla" w:cs="Sakkal Majalla"/>
          <w:color w:val="0D0D0D" w:themeColor="text1" w:themeTint="F2"/>
          <w:sz w:val="24"/>
          <w:szCs w:val="24"/>
          <w:rtl/>
        </w:rPr>
        <w:t xml:space="preserve"> ذهب </w:t>
      </w:r>
      <w:r w:rsidRPr="00730180">
        <w:rPr>
          <w:rFonts w:ascii="Sakkal Majalla" w:hAnsi="Sakkal Majalla" w:cs="Sakkal Majalla"/>
          <w:color w:val="0D0D0D" w:themeColor="text1" w:themeTint="F2"/>
          <w:sz w:val="24"/>
          <w:szCs w:val="24"/>
          <w:rtl/>
        </w:rPr>
        <w:t xml:space="preserve">المسيح </w:t>
      </w:r>
      <w:r w:rsidR="00EB60E3" w:rsidRPr="00730180">
        <w:rPr>
          <w:rFonts w:ascii="Sakkal Majalla" w:hAnsi="Sakkal Majalla" w:cs="Sakkal Majalla"/>
          <w:color w:val="0D0D0D" w:themeColor="text1" w:themeTint="F2"/>
          <w:sz w:val="24"/>
          <w:szCs w:val="24"/>
          <w:rtl/>
        </w:rPr>
        <w:t xml:space="preserve">إلى الجحيم لثلاثة أيام، بينما لم يحصل المثل لموسى </w:t>
      </w:r>
      <w:r w:rsidR="00120DF2" w:rsidRPr="00730180">
        <w:rPr>
          <w:rFonts w:ascii="Sakkal Majalla" w:hAnsi="Sakkal Majalla" w:cs="Sakkal Majalla"/>
          <w:color w:val="0D0D0D" w:themeColor="text1" w:themeTint="F2"/>
          <w:sz w:val="24"/>
          <w:szCs w:val="24"/>
          <w:rtl/>
        </w:rPr>
        <w:t xml:space="preserve">مما يُعد نقطة </w:t>
      </w:r>
      <w:r w:rsidR="00EB60E3" w:rsidRPr="00730180">
        <w:rPr>
          <w:rFonts w:ascii="Sakkal Majalla" w:hAnsi="Sakkal Majalla" w:cs="Sakkal Majalla"/>
          <w:color w:val="0D0D0D" w:themeColor="text1" w:themeTint="F2"/>
          <w:sz w:val="24"/>
          <w:szCs w:val="24"/>
          <w:rtl/>
        </w:rPr>
        <w:t>اختلاف</w:t>
      </w:r>
      <w:r w:rsidR="00120DF2" w:rsidRPr="00730180">
        <w:rPr>
          <w:rFonts w:ascii="Sakkal Majalla" w:hAnsi="Sakkal Majalla" w:cs="Sakkal Majalla"/>
          <w:color w:val="0D0D0D" w:themeColor="text1" w:themeTint="F2"/>
          <w:sz w:val="24"/>
          <w:szCs w:val="24"/>
          <w:rtl/>
        </w:rPr>
        <w:t xml:space="preserve"> في ما</w:t>
      </w:r>
      <w:r w:rsidR="00EB60E3" w:rsidRPr="00730180">
        <w:rPr>
          <w:rFonts w:ascii="Sakkal Majalla" w:hAnsi="Sakkal Majalla" w:cs="Sakkal Majalla"/>
          <w:color w:val="0D0D0D" w:themeColor="text1" w:themeTint="F2"/>
          <w:sz w:val="24"/>
          <w:szCs w:val="24"/>
          <w:rtl/>
        </w:rPr>
        <w:t xml:space="preserve"> بينهما </w:t>
      </w:r>
      <w:r w:rsidR="00120DF2" w:rsidRPr="00730180">
        <w:rPr>
          <w:rFonts w:ascii="Sakkal Majalla" w:hAnsi="Sakkal Majalla" w:cs="Sakkal Majalla"/>
          <w:color w:val="0D0D0D" w:themeColor="text1" w:themeTint="F2"/>
          <w:sz w:val="24"/>
          <w:szCs w:val="24"/>
          <w:rtl/>
        </w:rPr>
        <w:t>،</w:t>
      </w:r>
      <w:r w:rsidR="00EB60E3" w:rsidRPr="00730180">
        <w:rPr>
          <w:rFonts w:ascii="Sakkal Majalla" w:hAnsi="Sakkal Majalla" w:cs="Sakkal Majalla"/>
          <w:color w:val="0D0D0D" w:themeColor="text1" w:themeTint="F2"/>
          <w:sz w:val="24"/>
          <w:szCs w:val="24"/>
          <w:rtl/>
        </w:rPr>
        <w:t xml:space="preserve">فالمسيح </w:t>
      </w:r>
      <w:r w:rsidR="00120DF2" w:rsidRPr="00730180">
        <w:rPr>
          <w:rFonts w:ascii="Sakkal Majalla" w:hAnsi="Sakkal Majalla" w:cs="Sakkal Majalla"/>
          <w:color w:val="0D0D0D" w:themeColor="text1" w:themeTint="F2"/>
          <w:sz w:val="24"/>
          <w:szCs w:val="24"/>
          <w:rtl/>
        </w:rPr>
        <w:t xml:space="preserve">لا يتشابه مع </w:t>
      </w:r>
      <w:r w:rsidR="00EB60E3" w:rsidRPr="00730180">
        <w:rPr>
          <w:rFonts w:ascii="Sakkal Majalla" w:hAnsi="Sakkal Majalla" w:cs="Sakkal Majalla"/>
          <w:color w:val="0D0D0D" w:themeColor="text1" w:themeTint="F2"/>
          <w:sz w:val="24"/>
          <w:szCs w:val="24"/>
          <w:rtl/>
        </w:rPr>
        <w:t xml:space="preserve">موسى والعكس صحيح. (في الإسلام لم يدخل الجحيم نبي منهم </w:t>
      </w:r>
      <w:r w:rsidR="00361624" w:rsidRPr="00730180">
        <w:rPr>
          <w:rFonts w:ascii="Sakkal Majalla" w:hAnsi="Sakkal Majalla" w:cs="Sakkal Majalla"/>
          <w:color w:val="0D0D0D" w:themeColor="text1" w:themeTint="F2"/>
          <w:sz w:val="24"/>
          <w:szCs w:val="24"/>
          <w:rtl/>
        </w:rPr>
        <w:t>لا</w:t>
      </w:r>
      <w:r w:rsidR="00EB60E3" w:rsidRPr="00730180">
        <w:rPr>
          <w:rFonts w:ascii="Sakkal Majalla" w:hAnsi="Sakkal Majalla" w:cs="Sakkal Majalla"/>
          <w:color w:val="0D0D0D" w:themeColor="text1" w:themeTint="F2"/>
          <w:sz w:val="24"/>
          <w:szCs w:val="24"/>
          <w:rtl/>
        </w:rPr>
        <w:t xml:space="preserve"> موسى،</w:t>
      </w:r>
      <w:r w:rsidR="00361624" w:rsidRPr="00730180">
        <w:rPr>
          <w:rFonts w:ascii="Sakkal Majalla" w:hAnsi="Sakkal Majalla" w:cs="Sakkal Majalla"/>
          <w:color w:val="0D0D0D" w:themeColor="text1" w:themeTint="F2"/>
          <w:sz w:val="24"/>
          <w:szCs w:val="24"/>
          <w:rtl/>
        </w:rPr>
        <w:t>ولا</w:t>
      </w:r>
      <w:r w:rsidR="00EB60E3" w:rsidRPr="00730180">
        <w:rPr>
          <w:rFonts w:ascii="Sakkal Majalla" w:hAnsi="Sakkal Majalla" w:cs="Sakkal Majalla"/>
          <w:color w:val="0D0D0D" w:themeColor="text1" w:themeTint="F2"/>
          <w:sz w:val="24"/>
          <w:szCs w:val="24"/>
          <w:rtl/>
        </w:rPr>
        <w:t xml:space="preserve"> يسوع و</w:t>
      </w:r>
      <w:r w:rsidR="00361624" w:rsidRPr="00730180">
        <w:rPr>
          <w:rFonts w:ascii="Sakkal Majalla" w:hAnsi="Sakkal Majalla" w:cs="Sakkal Majalla"/>
          <w:color w:val="0D0D0D" w:themeColor="text1" w:themeTint="F2"/>
          <w:sz w:val="24"/>
          <w:szCs w:val="24"/>
          <w:rtl/>
        </w:rPr>
        <w:t>لا</w:t>
      </w:r>
      <w:r w:rsidR="00EB60E3" w:rsidRPr="00730180">
        <w:rPr>
          <w:rFonts w:ascii="Sakkal Majalla" w:hAnsi="Sakkal Majalla" w:cs="Sakkal Majalla"/>
          <w:color w:val="0D0D0D" w:themeColor="text1" w:themeTint="F2"/>
          <w:sz w:val="24"/>
          <w:szCs w:val="24"/>
          <w:rtl/>
        </w:rPr>
        <w:t>محمد)</w:t>
      </w:r>
      <w:r w:rsidR="00120DF2" w:rsidRPr="00730180">
        <w:rPr>
          <w:rFonts w:ascii="Sakkal Majalla" w:hAnsi="Sakkal Majalla" w:cs="Sakkal Majalla"/>
          <w:color w:val="0D0D0D" w:themeColor="text1" w:themeTint="F2"/>
          <w:sz w:val="24"/>
          <w:szCs w:val="24"/>
          <w:rtl/>
        </w:rPr>
        <w:t>.</w:t>
      </w:r>
    </w:p>
    <w:p w:rsidR="00120DF2" w:rsidRPr="00730180" w:rsidRDefault="004E1E29" w:rsidP="00C917AC">
      <w:pPr>
        <w:pStyle w:val="ab"/>
        <w:numPr>
          <w:ilvl w:val="0"/>
          <w:numId w:val="7"/>
        </w:numPr>
        <w:bidi/>
        <w:spacing w:line="276" w:lineRule="auto"/>
        <w:rPr>
          <w:rFonts w:ascii="Sakkal Majalla" w:hAnsi="Sakkal Majalla" w:cs="Sakkal Majalla"/>
          <w:color w:val="0D0D0D" w:themeColor="text1" w:themeTint="F2"/>
          <w:sz w:val="24"/>
          <w:szCs w:val="24"/>
          <w:rtl/>
        </w:rPr>
      </w:pPr>
      <w:r w:rsidRPr="00730180">
        <w:rPr>
          <w:rFonts w:ascii="Sakkal Majalla" w:hAnsi="Sakkal Majalla" w:cs="Sakkal Majalla"/>
          <w:color w:val="0D0D0D" w:themeColor="text1" w:themeTint="F2"/>
          <w:sz w:val="24"/>
          <w:szCs w:val="24"/>
          <w:rtl/>
        </w:rPr>
        <w:t>محمد وموسى كلاهما وُلدا من أب وأم، أما عيسى فمن أم فقط.</w:t>
      </w:r>
    </w:p>
    <w:p w:rsidR="00D465A1" w:rsidRPr="00730180" w:rsidRDefault="00D465A1" w:rsidP="00C917AC">
      <w:pPr>
        <w:pStyle w:val="ab"/>
        <w:numPr>
          <w:ilvl w:val="0"/>
          <w:numId w:val="7"/>
        </w:numPr>
        <w:bidi/>
        <w:spacing w:line="276" w:lineRule="auto"/>
        <w:rPr>
          <w:rFonts w:ascii="Sakkal Majalla" w:hAnsi="Sakkal Majalla" w:cs="Sakkal Majalla"/>
          <w:color w:val="0D0D0D" w:themeColor="text1" w:themeTint="F2"/>
          <w:sz w:val="24"/>
          <w:szCs w:val="24"/>
          <w:rtl/>
        </w:rPr>
      </w:pPr>
      <w:r w:rsidRPr="00730180">
        <w:rPr>
          <w:rFonts w:ascii="Sakkal Majalla" w:hAnsi="Sakkal Majalla" w:cs="Sakkal Majalla"/>
          <w:color w:val="0D0D0D" w:themeColor="text1" w:themeTint="F2"/>
          <w:sz w:val="24"/>
          <w:szCs w:val="24"/>
          <w:rtl/>
        </w:rPr>
        <w:t>تزوج</w:t>
      </w:r>
      <w:r w:rsidR="002B40C4" w:rsidRPr="00730180">
        <w:rPr>
          <w:rFonts w:ascii="Sakkal Majalla" w:hAnsi="Sakkal Majalla" w:cs="Sakkal Majalla"/>
          <w:color w:val="0D0D0D" w:themeColor="text1" w:themeTint="F2"/>
          <w:sz w:val="24"/>
          <w:szCs w:val="24"/>
          <w:rtl/>
        </w:rPr>
        <w:t xml:space="preserve"> كل من محمد وموسى وأنجبا أطفالاً</w:t>
      </w:r>
      <w:r w:rsidRPr="00730180">
        <w:rPr>
          <w:rFonts w:ascii="Sakkal Majalla" w:hAnsi="Sakkal Majalla" w:cs="Sakkal Majalla"/>
          <w:color w:val="0D0D0D" w:themeColor="text1" w:themeTint="F2"/>
          <w:sz w:val="24"/>
          <w:szCs w:val="24"/>
          <w:rtl/>
        </w:rPr>
        <w:t>، بينما لم يتزوج المسيح قط.</w:t>
      </w:r>
    </w:p>
    <w:p w:rsidR="00361624" w:rsidRPr="00730180" w:rsidRDefault="00CA3685" w:rsidP="00C917AC">
      <w:pPr>
        <w:pStyle w:val="ab"/>
        <w:numPr>
          <w:ilvl w:val="0"/>
          <w:numId w:val="7"/>
        </w:numPr>
        <w:bidi/>
        <w:spacing w:line="276" w:lineRule="auto"/>
        <w:rPr>
          <w:rFonts w:ascii="Sakkal Majalla" w:eastAsia="Times New Roman" w:hAnsi="Sakkal Majalla" w:cs="Sakkal Majalla"/>
          <w:color w:val="0D0D0D" w:themeColor="text1" w:themeTint="F2"/>
          <w:sz w:val="24"/>
          <w:szCs w:val="24"/>
          <w:rtl/>
        </w:rPr>
      </w:pPr>
      <w:r w:rsidRPr="00730180">
        <w:rPr>
          <w:rFonts w:ascii="Sakkal Majalla" w:eastAsia="Times New Roman" w:hAnsi="Sakkal Majalla" w:cs="Sakkal Majalla"/>
          <w:color w:val="0D0D0D" w:themeColor="text1" w:themeTint="F2"/>
          <w:sz w:val="24"/>
          <w:szCs w:val="24"/>
          <w:rtl/>
        </w:rPr>
        <w:t>واجه كل من موسى ومحمد مصاعب ومشاكل ممن حولهم في بداية أمرهم، ولكنهم تمكنوا من كسب قبولهم في نهايته، بينما نرى أن يسوع قد رُفض من قومه في بداية أمره ولازال مرفوضاً بين اليهود إلى يومنا هذا، ويوحنا 1: 11 تحمل نفس الدلالة: "</w:t>
      </w:r>
      <w:r w:rsidRPr="00730180">
        <w:rPr>
          <w:rFonts w:ascii="Sakkal Majalla" w:hAnsi="Sakkal Majalla" w:cs="Sakkal Majalla"/>
          <w:color w:val="0D0D0D" w:themeColor="text1" w:themeTint="F2"/>
          <w:sz w:val="24"/>
          <w:szCs w:val="24"/>
          <w:rtl/>
        </w:rPr>
        <w:t>إِلَى خَاصَّتِهِ جَاءَ، وَخَاصَّتُهُ لَمْ تَقْبَلْهُ</w:t>
      </w:r>
      <w:r w:rsidRPr="00730180">
        <w:rPr>
          <w:rFonts w:ascii="Sakkal Majalla" w:eastAsia="Times New Roman" w:hAnsi="Sakkal Majalla" w:cs="Sakkal Majalla"/>
          <w:color w:val="0D0D0D" w:themeColor="text1" w:themeTint="F2"/>
          <w:sz w:val="24"/>
          <w:szCs w:val="24"/>
          <w:rtl/>
        </w:rPr>
        <w:t>".</w:t>
      </w:r>
    </w:p>
    <w:p w:rsidR="00D465A1" w:rsidRPr="00730180" w:rsidRDefault="00C034BB" w:rsidP="00C917AC">
      <w:pPr>
        <w:pStyle w:val="ab"/>
        <w:numPr>
          <w:ilvl w:val="0"/>
          <w:numId w:val="7"/>
        </w:numPr>
        <w:bidi/>
        <w:spacing w:line="276" w:lineRule="auto"/>
        <w:rPr>
          <w:rFonts w:ascii="Sakkal Majalla" w:eastAsia="Times New Roman" w:hAnsi="Sakkal Majalla" w:cs="Sakkal Majalla"/>
          <w:color w:val="0D0D0D" w:themeColor="text1" w:themeTint="F2"/>
          <w:sz w:val="24"/>
          <w:szCs w:val="24"/>
          <w:rtl/>
        </w:rPr>
      </w:pPr>
      <w:r w:rsidRPr="00730180">
        <w:rPr>
          <w:rFonts w:ascii="Sakkal Majalla" w:eastAsia="Times New Roman" w:hAnsi="Sakkal Majalla" w:cs="Sakkal Majalla"/>
          <w:color w:val="0D0D0D" w:themeColor="text1" w:themeTint="F2"/>
          <w:sz w:val="24"/>
          <w:szCs w:val="24"/>
          <w:rtl/>
        </w:rPr>
        <w:t xml:space="preserve">كان لكل من موسى ومحمد قدر من القوة إلى جانب نبوتهم، فمثلاً كل منهما قدر على إنفاذ عقوبات كبرى، ولكن يسوع لم يكن له أي سلطان على من حوله، فهو يقول في </w:t>
      </w:r>
      <w:r w:rsidR="00361624" w:rsidRPr="00730180">
        <w:rPr>
          <w:rFonts w:ascii="Sakkal Majalla" w:hAnsi="Sakkal Majalla" w:cs="Sakkal Majalla"/>
          <w:color w:val="0D0D0D" w:themeColor="text1" w:themeTint="F2"/>
          <w:sz w:val="24"/>
          <w:szCs w:val="24"/>
          <w:rtl/>
        </w:rPr>
        <w:t>يوحنّا 18:36:</w:t>
      </w:r>
      <w:r w:rsidRPr="00730180">
        <w:rPr>
          <w:rFonts w:ascii="Sakkal Majalla" w:hAnsi="Sakkal Majalla" w:cs="Sakkal Majalla"/>
          <w:color w:val="0D0D0D" w:themeColor="text1" w:themeTint="F2"/>
          <w:sz w:val="24"/>
          <w:szCs w:val="24"/>
          <w:rtl/>
        </w:rPr>
        <w:t xml:space="preserve"> "</w:t>
      </w:r>
      <w:r w:rsidR="00361624" w:rsidRPr="00730180">
        <w:rPr>
          <w:rFonts w:ascii="Sakkal Majalla" w:hAnsi="Sakkal Majalla" w:cs="Sakkal Majalla"/>
          <w:color w:val="0D0D0D" w:themeColor="text1" w:themeTint="F2"/>
          <w:sz w:val="24"/>
          <w:szCs w:val="24"/>
          <w:rtl/>
        </w:rPr>
        <w:t>ما مَملكَتي مِنْ هذا العالَمِ. لَو كانَت مَملكَتي مِنْ هذا</w:t>
      </w:r>
      <w:r w:rsidRPr="00730180">
        <w:rPr>
          <w:rFonts w:ascii="Sakkal Majalla" w:hAnsi="Sakkal Majalla" w:cs="Sakkal Majalla"/>
          <w:color w:val="0D0D0D" w:themeColor="text1" w:themeTint="F2"/>
          <w:sz w:val="24"/>
          <w:szCs w:val="24"/>
          <w:rtl/>
        </w:rPr>
        <w:t xml:space="preserve"> </w:t>
      </w:r>
      <w:r w:rsidR="00361624" w:rsidRPr="00730180">
        <w:rPr>
          <w:rFonts w:ascii="Sakkal Majalla" w:hAnsi="Sakkal Majalla" w:cs="Sakkal Majalla"/>
          <w:color w:val="0D0D0D" w:themeColor="text1" w:themeTint="F2"/>
          <w:sz w:val="24"/>
          <w:szCs w:val="24"/>
          <w:rtl/>
        </w:rPr>
        <w:t>العالَمِ، لَدافَعَ عنِّي أتباعي حتّى لا أُسلَّمَ إلى اليَهودِ. لا! ما مَملكَتي مِنْ هُنا</w:t>
      </w:r>
      <w:r w:rsidRPr="00730180">
        <w:rPr>
          <w:rFonts w:ascii="Sakkal Majalla" w:hAnsi="Sakkal Majalla" w:cs="Sakkal Majalla"/>
          <w:color w:val="0D0D0D" w:themeColor="text1" w:themeTint="F2"/>
          <w:sz w:val="24"/>
          <w:szCs w:val="24"/>
          <w:rtl/>
        </w:rPr>
        <w:t>"</w:t>
      </w:r>
      <w:r w:rsidR="00361624" w:rsidRPr="00730180">
        <w:rPr>
          <w:rFonts w:ascii="Sakkal Majalla" w:hAnsi="Sakkal Majalla" w:cs="Sakkal Majalla"/>
          <w:color w:val="0D0D0D" w:themeColor="text1" w:themeTint="F2"/>
          <w:sz w:val="24"/>
          <w:szCs w:val="24"/>
          <w:rtl/>
        </w:rPr>
        <w:t>.</w:t>
      </w:r>
      <w:r w:rsidR="00F011C1" w:rsidRPr="00730180">
        <w:rPr>
          <w:rFonts w:ascii="Sakkal Majalla" w:hAnsi="Sakkal Majalla" w:cs="Sakkal Majalla"/>
          <w:color w:val="0D0D0D" w:themeColor="text1" w:themeTint="F2"/>
          <w:sz w:val="24"/>
          <w:szCs w:val="24"/>
          <w:rtl/>
        </w:rPr>
        <w:t xml:space="preserve"> </w:t>
      </w:r>
    </w:p>
    <w:p w:rsidR="00F011C1" w:rsidRPr="00730180" w:rsidRDefault="00F011C1" w:rsidP="00C917AC">
      <w:pPr>
        <w:pStyle w:val="ab"/>
        <w:numPr>
          <w:ilvl w:val="0"/>
          <w:numId w:val="7"/>
        </w:numPr>
        <w:bidi/>
        <w:spacing w:line="276" w:lineRule="auto"/>
        <w:rPr>
          <w:rFonts w:ascii="Sakkal Majalla" w:hAnsi="Sakkal Majalla" w:cs="Sakkal Majalla"/>
          <w:color w:val="0D0D0D" w:themeColor="text1" w:themeTint="F2"/>
          <w:sz w:val="24"/>
          <w:szCs w:val="24"/>
          <w:rtl/>
        </w:rPr>
      </w:pPr>
      <w:r w:rsidRPr="00730180">
        <w:rPr>
          <w:rFonts w:ascii="Sakkal Majalla" w:hAnsi="Sakkal Majalla" w:cs="Sakkal Majalla"/>
          <w:color w:val="0D0D0D" w:themeColor="text1" w:themeTint="F2"/>
          <w:sz w:val="24"/>
          <w:szCs w:val="24"/>
          <w:rtl/>
        </w:rPr>
        <w:t>كلاهما رسول حاكم محارب مطاع في قومه ، طبق الحدود والأحكام ، أما عيسى فلم يكن</w:t>
      </w:r>
      <w:r w:rsidRPr="00730180">
        <w:rPr>
          <w:rFonts w:ascii="Sakkal Majalla" w:hAnsi="Sakkal Majalla" w:cs="Sakkal Majalla"/>
          <w:color w:val="0D0D0D" w:themeColor="text1" w:themeTint="F2"/>
          <w:sz w:val="24"/>
          <w:szCs w:val="24"/>
        </w:rPr>
        <w:t xml:space="preserve"> </w:t>
      </w:r>
      <w:r w:rsidRPr="00730180">
        <w:rPr>
          <w:rFonts w:ascii="Sakkal Majalla" w:hAnsi="Sakkal Majalla" w:cs="Sakkal Majalla"/>
          <w:color w:val="0D0D0D" w:themeColor="text1" w:themeTint="F2"/>
          <w:sz w:val="24"/>
          <w:szCs w:val="24"/>
          <w:rtl/>
        </w:rPr>
        <w:t>حاكما ولا محاربا ولا مطاعا في قومه ولم يطبق حدا من حدود الشريعة</w:t>
      </w:r>
      <w:r w:rsidR="00C034BB" w:rsidRPr="00730180">
        <w:rPr>
          <w:rFonts w:ascii="Sakkal Majalla" w:hAnsi="Sakkal Majalla" w:cs="Sakkal Majalla"/>
          <w:color w:val="0D0D0D" w:themeColor="text1" w:themeTint="F2"/>
          <w:sz w:val="24"/>
          <w:szCs w:val="24"/>
          <w:rtl/>
        </w:rPr>
        <w:t>.</w:t>
      </w:r>
    </w:p>
    <w:p w:rsidR="00361624" w:rsidRPr="00730180" w:rsidRDefault="00FD42EA" w:rsidP="00C917AC">
      <w:pPr>
        <w:pStyle w:val="ab"/>
        <w:numPr>
          <w:ilvl w:val="0"/>
          <w:numId w:val="7"/>
        </w:numPr>
        <w:bidi/>
        <w:spacing w:line="276" w:lineRule="auto"/>
        <w:rPr>
          <w:rFonts w:ascii="Sakkal Majalla" w:hAnsi="Sakkal Majalla" w:cs="Sakkal Majalla"/>
          <w:color w:val="0D0D0D" w:themeColor="text1" w:themeTint="F2"/>
          <w:sz w:val="24"/>
          <w:szCs w:val="24"/>
          <w:rtl/>
        </w:rPr>
      </w:pPr>
      <w:r w:rsidRPr="00730180">
        <w:rPr>
          <w:rFonts w:ascii="Sakkal Majalla" w:hAnsi="Sakkal Majalla" w:cs="Sakkal Majalla"/>
          <w:color w:val="0D0D0D" w:themeColor="text1" w:themeTint="F2"/>
          <w:sz w:val="24"/>
          <w:szCs w:val="24"/>
          <w:rtl/>
        </w:rPr>
        <w:t xml:space="preserve">كان </w:t>
      </w:r>
      <w:r w:rsidR="00F3095F" w:rsidRPr="00730180">
        <w:rPr>
          <w:rFonts w:ascii="Sakkal Majalla" w:hAnsi="Sakkal Majalla" w:cs="Sakkal Majalla"/>
          <w:color w:val="0D0D0D" w:themeColor="text1" w:themeTint="F2"/>
          <w:sz w:val="24"/>
          <w:szCs w:val="24"/>
          <w:rtl/>
        </w:rPr>
        <w:t>كل من محمد وموسى كان صاحب شر</w:t>
      </w:r>
      <w:r w:rsidR="0022288D" w:rsidRPr="00730180">
        <w:rPr>
          <w:rFonts w:ascii="Sakkal Majalla" w:hAnsi="Sakkal Majalla" w:cs="Sakkal Majalla"/>
          <w:color w:val="0D0D0D" w:themeColor="text1" w:themeTint="F2"/>
          <w:sz w:val="24"/>
          <w:szCs w:val="24"/>
          <w:rtl/>
        </w:rPr>
        <w:t>يعة جديدة</w:t>
      </w:r>
      <w:r w:rsidRPr="00730180">
        <w:rPr>
          <w:rFonts w:ascii="Sakkal Majalla" w:hAnsi="Sakkal Majalla" w:cs="Sakkal Majalla"/>
          <w:color w:val="0D0D0D" w:themeColor="text1" w:themeTint="F2"/>
          <w:sz w:val="24"/>
          <w:szCs w:val="24"/>
          <w:rtl/>
        </w:rPr>
        <w:t>، أما يسوع فلم تكن له شريعة خاصة به.</w:t>
      </w:r>
    </w:p>
    <w:p w:rsidR="0022288D" w:rsidRPr="00730180" w:rsidRDefault="005323F9" w:rsidP="00C917AC">
      <w:pPr>
        <w:pStyle w:val="ab"/>
        <w:numPr>
          <w:ilvl w:val="0"/>
          <w:numId w:val="7"/>
        </w:numPr>
        <w:bidi/>
        <w:spacing w:line="276" w:lineRule="auto"/>
        <w:rPr>
          <w:rFonts w:ascii="Sakkal Majalla" w:eastAsia="Times New Roman" w:hAnsi="Sakkal Majalla" w:cs="Sakkal Majalla"/>
          <w:color w:val="0D0D0D" w:themeColor="text1" w:themeTint="F2"/>
          <w:sz w:val="24"/>
          <w:szCs w:val="24"/>
          <w:rtl/>
        </w:rPr>
      </w:pPr>
      <w:r w:rsidRPr="00730180">
        <w:rPr>
          <w:rFonts w:ascii="Sakkal Majalla" w:eastAsia="Times New Roman" w:hAnsi="Sakkal Majalla" w:cs="Sakkal Majalla"/>
          <w:color w:val="0D0D0D" w:themeColor="text1" w:themeTint="F2"/>
          <w:sz w:val="24"/>
          <w:szCs w:val="24"/>
          <w:rtl/>
        </w:rPr>
        <w:t xml:space="preserve">كان على موسى الهجرة إلى مَدْين في شبابه، وكذلك تعينت الهجرة على محمد في مرحلة ما من حياته، ولكن يسوع لم يكن مجبراً على هجرةٍ ما في شبابه. </w:t>
      </w:r>
    </w:p>
    <w:p w:rsidR="00F3095F" w:rsidRPr="00730180" w:rsidRDefault="0022288D" w:rsidP="00C917AC">
      <w:pPr>
        <w:pStyle w:val="ab"/>
        <w:numPr>
          <w:ilvl w:val="0"/>
          <w:numId w:val="7"/>
        </w:numPr>
        <w:bidi/>
        <w:spacing w:line="276" w:lineRule="auto"/>
        <w:rPr>
          <w:rFonts w:ascii="Sakkal Majalla" w:hAnsi="Sakkal Majalla" w:cs="Sakkal Majalla"/>
          <w:color w:val="0D0D0D" w:themeColor="text1" w:themeTint="F2"/>
          <w:sz w:val="24"/>
          <w:szCs w:val="24"/>
          <w:rtl/>
        </w:rPr>
      </w:pPr>
      <w:r w:rsidRPr="00730180">
        <w:rPr>
          <w:rFonts w:ascii="Sakkal Majalla" w:hAnsi="Sakkal Majalla" w:cs="Sakkal Majalla"/>
          <w:color w:val="0D0D0D" w:themeColor="text1" w:themeTint="F2"/>
          <w:sz w:val="24"/>
          <w:szCs w:val="24"/>
          <w:rtl/>
        </w:rPr>
        <w:t xml:space="preserve">محمد وموسى ماتا ميتة طبيعية ودُفِنا، ولا ينطبق ذلك على يسوع في أي من الدينين </w:t>
      </w:r>
      <w:r w:rsidR="0020144A" w:rsidRPr="00730180">
        <w:rPr>
          <w:rFonts w:ascii="Sakkal Majalla" w:hAnsi="Sakkal Majalla" w:cs="Sakkal Majalla"/>
          <w:color w:val="0D0D0D" w:themeColor="text1" w:themeTint="F2"/>
          <w:sz w:val="24"/>
          <w:szCs w:val="24"/>
          <w:rtl/>
        </w:rPr>
        <w:t xml:space="preserve">لا </w:t>
      </w:r>
      <w:r w:rsidRPr="00730180">
        <w:rPr>
          <w:rFonts w:ascii="Sakkal Majalla" w:hAnsi="Sakkal Majalla" w:cs="Sakkal Majalla"/>
          <w:color w:val="0D0D0D" w:themeColor="text1" w:themeTint="F2"/>
          <w:sz w:val="24"/>
          <w:szCs w:val="24"/>
          <w:rtl/>
        </w:rPr>
        <w:t>الإسلام و</w:t>
      </w:r>
      <w:r w:rsidR="0020144A" w:rsidRPr="00730180">
        <w:rPr>
          <w:rFonts w:ascii="Sakkal Majalla" w:hAnsi="Sakkal Majalla" w:cs="Sakkal Majalla"/>
          <w:color w:val="0D0D0D" w:themeColor="text1" w:themeTint="F2"/>
          <w:sz w:val="24"/>
          <w:szCs w:val="24"/>
          <w:rtl/>
        </w:rPr>
        <w:t xml:space="preserve">لا </w:t>
      </w:r>
      <w:r w:rsidRPr="00730180">
        <w:rPr>
          <w:rFonts w:ascii="Sakkal Majalla" w:hAnsi="Sakkal Majalla" w:cs="Sakkal Majalla"/>
          <w:color w:val="0D0D0D" w:themeColor="text1" w:themeTint="F2"/>
          <w:sz w:val="24"/>
          <w:szCs w:val="24"/>
          <w:rtl/>
        </w:rPr>
        <w:t>المسيحية، فالمسيح طبقاً للقرآن</w:t>
      </w:r>
      <w:r w:rsidR="0020144A" w:rsidRPr="00730180">
        <w:rPr>
          <w:rFonts w:ascii="Sakkal Majalla" w:hAnsi="Sakkal Majalla" w:cs="Sakkal Majalla"/>
          <w:color w:val="0D0D0D" w:themeColor="text1" w:themeTint="F2"/>
          <w:sz w:val="24"/>
          <w:szCs w:val="24"/>
          <w:rtl/>
        </w:rPr>
        <w:t xml:space="preserve"> لم يُقتل ولم يُصلب، ومن المؤكد أن المسيح لم يمت ميتة طبيعية بما أنّه قد صُلب حسب </w:t>
      </w:r>
      <w:r w:rsidR="008E4F9A" w:rsidRPr="00730180">
        <w:rPr>
          <w:rFonts w:ascii="Sakkal Majalla" w:hAnsi="Sakkal Majalla" w:cs="Sakkal Majalla"/>
          <w:color w:val="0D0D0D" w:themeColor="text1" w:themeTint="F2"/>
          <w:sz w:val="24"/>
          <w:szCs w:val="24"/>
          <w:rtl/>
        </w:rPr>
        <w:t xml:space="preserve">مُعتقد </w:t>
      </w:r>
      <w:r w:rsidR="0020144A" w:rsidRPr="00730180">
        <w:rPr>
          <w:rFonts w:ascii="Sakkal Majalla" w:hAnsi="Sakkal Majalla" w:cs="Sakkal Majalla"/>
          <w:color w:val="0D0D0D" w:themeColor="text1" w:themeTint="F2"/>
          <w:sz w:val="24"/>
          <w:szCs w:val="24"/>
          <w:rtl/>
        </w:rPr>
        <w:t>المسيحية.</w:t>
      </w:r>
    </w:p>
    <w:p w:rsidR="00440FE6" w:rsidRPr="00730180" w:rsidRDefault="00440FE6" w:rsidP="00C917AC">
      <w:pPr>
        <w:pStyle w:val="ab"/>
        <w:bidi/>
        <w:spacing w:line="276" w:lineRule="auto"/>
        <w:rPr>
          <w:rFonts w:ascii="Sakkal Majalla" w:hAnsi="Sakkal Majalla" w:cs="Sakkal Majalla"/>
          <w:sz w:val="24"/>
          <w:szCs w:val="24"/>
          <w:rtl/>
        </w:rPr>
      </w:pPr>
    </w:p>
    <w:p w:rsidR="008207BF" w:rsidRPr="000A3008" w:rsidRDefault="003F14DB" w:rsidP="000A3008">
      <w:pPr>
        <w:pStyle w:val="ab"/>
        <w:bidi/>
        <w:spacing w:line="276" w:lineRule="auto"/>
        <w:rPr>
          <w:rFonts w:ascii="Sakkal Majalla" w:hAnsi="Sakkal Majalla" w:cs="Sakkal Majalla"/>
          <w:b/>
          <w:bCs/>
          <w:color w:val="FF0000"/>
          <w:sz w:val="24"/>
          <w:szCs w:val="24"/>
          <w:rtl/>
        </w:rPr>
      </w:pPr>
      <w:r w:rsidRPr="00730180">
        <w:rPr>
          <w:rFonts w:ascii="Sakkal Majalla" w:hAnsi="Sakkal Majalla" w:cs="Sakkal Majalla"/>
          <w:b/>
          <w:bCs/>
          <w:color w:val="FF0000"/>
          <w:sz w:val="24"/>
          <w:szCs w:val="24"/>
          <w:rtl/>
        </w:rPr>
        <w:t>أسئلة خاتمه:</w:t>
      </w:r>
    </w:p>
    <w:p w:rsidR="003F14DB" w:rsidRPr="00730180" w:rsidRDefault="003F14DB" w:rsidP="00C917AC">
      <w:pPr>
        <w:pStyle w:val="ab"/>
        <w:bidi/>
        <w:spacing w:line="276" w:lineRule="auto"/>
        <w:rPr>
          <w:rFonts w:ascii="Sakkal Majalla" w:hAnsi="Sakkal Majalla" w:cs="Sakkal Majalla"/>
          <w:color w:val="0D0D0D" w:themeColor="text1" w:themeTint="F2"/>
          <w:sz w:val="24"/>
          <w:szCs w:val="24"/>
          <w:rtl/>
        </w:rPr>
      </w:pPr>
      <w:r w:rsidRPr="00730180">
        <w:rPr>
          <w:rFonts w:ascii="Sakkal Majalla" w:hAnsi="Sakkal Majalla" w:cs="Sakkal Majalla"/>
          <w:color w:val="FF0000"/>
          <w:sz w:val="24"/>
          <w:szCs w:val="24"/>
          <w:rtl/>
        </w:rPr>
        <w:t xml:space="preserve">57. </w:t>
      </w:r>
      <w:r w:rsidR="00CB40F9" w:rsidRPr="00730180">
        <w:rPr>
          <w:rFonts w:ascii="Sakkal Majalla" w:hAnsi="Sakkal Majalla" w:cs="Sakkal Majalla"/>
          <w:color w:val="0D0D0D" w:themeColor="text1" w:themeTint="F2"/>
          <w:sz w:val="24"/>
          <w:szCs w:val="24"/>
          <w:rtl/>
        </w:rPr>
        <w:t xml:space="preserve"> لم أيها القارئ المسيحي لا تأتي وتتعرف على الدين الحق ليسوع المسيح عليه السلام؟</w:t>
      </w:r>
    </w:p>
    <w:p w:rsidR="003F14DB" w:rsidRPr="00730180" w:rsidRDefault="003F14DB" w:rsidP="00C917AC">
      <w:pPr>
        <w:pStyle w:val="ab"/>
        <w:bidi/>
        <w:spacing w:line="276" w:lineRule="auto"/>
        <w:rPr>
          <w:rFonts w:ascii="Sakkal Majalla" w:hAnsi="Sakkal Majalla" w:cs="Sakkal Majalla"/>
          <w:color w:val="0D0D0D" w:themeColor="text1" w:themeTint="F2"/>
          <w:sz w:val="24"/>
          <w:szCs w:val="24"/>
          <w:rtl/>
        </w:rPr>
      </w:pPr>
      <w:r w:rsidRPr="00730180">
        <w:rPr>
          <w:rFonts w:ascii="Sakkal Majalla" w:hAnsi="Sakkal Majalla" w:cs="Sakkal Majalla"/>
          <w:color w:val="FF0000"/>
          <w:sz w:val="24"/>
          <w:szCs w:val="24"/>
          <w:rtl/>
        </w:rPr>
        <w:t>58.</w:t>
      </w:r>
      <w:r w:rsidRPr="00730180">
        <w:rPr>
          <w:rFonts w:ascii="Sakkal Majalla" w:hAnsi="Sakkal Majalla" w:cs="Sakkal Majalla"/>
          <w:color w:val="0D0D0D" w:themeColor="text1" w:themeTint="F2"/>
          <w:sz w:val="24"/>
          <w:szCs w:val="24"/>
          <w:rtl/>
        </w:rPr>
        <w:t xml:space="preserve"> هل سبق لك، كمسيحي، أن اطلعت على الإسلام؟ وإن أجبت بنعم، هل كان ذلك من مسلمين متعلمين؟</w:t>
      </w:r>
    </w:p>
    <w:p w:rsidR="003F14DB" w:rsidRPr="00730180" w:rsidRDefault="003F14DB" w:rsidP="00C917AC">
      <w:pPr>
        <w:pStyle w:val="ab"/>
        <w:bidi/>
        <w:spacing w:line="276" w:lineRule="auto"/>
        <w:rPr>
          <w:rFonts w:ascii="Sakkal Majalla" w:hAnsi="Sakkal Majalla" w:cs="Sakkal Majalla"/>
          <w:color w:val="0D0D0D" w:themeColor="text1" w:themeTint="F2"/>
          <w:sz w:val="24"/>
          <w:szCs w:val="24"/>
          <w:rtl/>
        </w:rPr>
      </w:pPr>
      <w:r w:rsidRPr="00730180">
        <w:rPr>
          <w:rFonts w:ascii="Sakkal Majalla" w:hAnsi="Sakkal Majalla" w:cs="Sakkal Majalla"/>
          <w:color w:val="FF0000"/>
          <w:sz w:val="24"/>
          <w:szCs w:val="24"/>
          <w:rtl/>
        </w:rPr>
        <w:t>59.</w:t>
      </w:r>
      <w:r w:rsidRPr="00730180">
        <w:rPr>
          <w:rFonts w:ascii="Sakkal Majalla" w:hAnsi="Sakkal Majalla" w:cs="Sakkal Majalla"/>
          <w:color w:val="0D0D0D" w:themeColor="text1" w:themeTint="F2"/>
          <w:sz w:val="24"/>
          <w:szCs w:val="24"/>
          <w:rtl/>
        </w:rPr>
        <w:t xml:space="preserve"> </w:t>
      </w:r>
      <w:r w:rsidR="00771F49" w:rsidRPr="00730180">
        <w:rPr>
          <w:rFonts w:ascii="Sakkal Majalla" w:hAnsi="Sakkal Majalla" w:cs="Sakkal Majalla"/>
          <w:color w:val="0D0D0D" w:themeColor="text1" w:themeTint="F2"/>
          <w:sz w:val="24"/>
          <w:szCs w:val="24"/>
          <w:rtl/>
        </w:rPr>
        <w:t>ألا تعتقد أنه من باب العدل والأمانة أن تبحث وتحقق أنت بنفسك عما يُخبر الإسلام به عن الله تعالى ويسوع عليه السلام؟</w:t>
      </w:r>
    </w:p>
    <w:p w:rsidR="00771F49" w:rsidRPr="00730180" w:rsidRDefault="00771F49" w:rsidP="00C917AC">
      <w:pPr>
        <w:pStyle w:val="ab"/>
        <w:bidi/>
        <w:spacing w:line="276" w:lineRule="auto"/>
        <w:rPr>
          <w:rFonts w:ascii="Sakkal Majalla" w:hAnsi="Sakkal Majalla" w:cs="Sakkal Majalla"/>
          <w:color w:val="0D0D0D" w:themeColor="text1" w:themeTint="F2"/>
          <w:sz w:val="24"/>
          <w:szCs w:val="24"/>
          <w:rtl/>
        </w:rPr>
      </w:pPr>
      <w:r w:rsidRPr="00730180">
        <w:rPr>
          <w:rFonts w:ascii="Sakkal Majalla" w:hAnsi="Sakkal Majalla" w:cs="Sakkal Majalla"/>
          <w:color w:val="FF0000"/>
          <w:sz w:val="24"/>
          <w:szCs w:val="24"/>
          <w:rtl/>
        </w:rPr>
        <w:t>60.</w:t>
      </w:r>
      <w:r w:rsidRPr="00730180">
        <w:rPr>
          <w:rFonts w:ascii="Sakkal Majalla" w:hAnsi="Sakkal Majalla" w:cs="Sakkal Majalla"/>
          <w:color w:val="0D0D0D" w:themeColor="text1" w:themeTint="F2"/>
          <w:sz w:val="24"/>
          <w:szCs w:val="24"/>
          <w:rtl/>
        </w:rPr>
        <w:t xml:space="preserve"> ألا تؤمن كمسيحي أنه سيأتي يوم نقف فيه جميعاً أمام الخالق تعالى؟ الخالق المتصف بصفات الكمال وتمام العدل؟ </w:t>
      </w:r>
      <w:r w:rsidR="001142C2" w:rsidRPr="00730180">
        <w:rPr>
          <w:rFonts w:ascii="Sakkal Majalla" w:hAnsi="Sakkal Majalla" w:cs="Sakkal Majalla"/>
          <w:color w:val="0D0D0D" w:themeColor="text1" w:themeTint="F2"/>
          <w:sz w:val="24"/>
          <w:szCs w:val="24"/>
          <w:rtl/>
        </w:rPr>
        <w:t>أليس لنفسك عليك حق أن تسعى وراء معرفة الحق</w:t>
      </w:r>
      <w:r w:rsidR="00D424AE" w:rsidRPr="00730180">
        <w:rPr>
          <w:rFonts w:ascii="Sakkal Majalla" w:hAnsi="Sakkal Majalla" w:cs="Sakkal Majalla"/>
          <w:color w:val="0D0D0D" w:themeColor="text1" w:themeTint="F2"/>
          <w:sz w:val="24"/>
          <w:szCs w:val="24"/>
          <w:rtl/>
        </w:rPr>
        <w:t xml:space="preserve">يقة </w:t>
      </w:r>
      <w:r w:rsidR="001142C2" w:rsidRPr="00730180">
        <w:rPr>
          <w:rFonts w:ascii="Sakkal Majalla" w:hAnsi="Sakkal Majalla" w:cs="Sakkal Majalla"/>
          <w:color w:val="0D0D0D" w:themeColor="text1" w:themeTint="F2"/>
          <w:sz w:val="24"/>
          <w:szCs w:val="24"/>
          <w:rtl/>
        </w:rPr>
        <w:t xml:space="preserve"> وقبوله</w:t>
      </w:r>
      <w:r w:rsidR="00D424AE" w:rsidRPr="00730180">
        <w:rPr>
          <w:rFonts w:ascii="Sakkal Majalla" w:hAnsi="Sakkal Majalla" w:cs="Sakkal Majalla"/>
          <w:color w:val="0D0D0D" w:themeColor="text1" w:themeTint="F2"/>
          <w:sz w:val="24"/>
          <w:szCs w:val="24"/>
          <w:rtl/>
        </w:rPr>
        <w:t>ا</w:t>
      </w:r>
      <w:r w:rsidR="001142C2" w:rsidRPr="00730180">
        <w:rPr>
          <w:rFonts w:ascii="Sakkal Majalla" w:hAnsi="Sakkal Majalla" w:cs="Sakkal Majalla"/>
          <w:color w:val="0D0D0D" w:themeColor="text1" w:themeTint="F2"/>
          <w:sz w:val="24"/>
          <w:szCs w:val="24"/>
          <w:rtl/>
        </w:rPr>
        <w:t xml:space="preserve"> مهما كان</w:t>
      </w:r>
      <w:r w:rsidR="00D424AE" w:rsidRPr="00730180">
        <w:rPr>
          <w:rFonts w:ascii="Sakkal Majalla" w:hAnsi="Sakkal Majalla" w:cs="Sakkal Majalla"/>
          <w:color w:val="0D0D0D" w:themeColor="text1" w:themeTint="F2"/>
          <w:sz w:val="24"/>
          <w:szCs w:val="24"/>
          <w:rtl/>
        </w:rPr>
        <w:t>ت</w:t>
      </w:r>
      <w:r w:rsidR="001142C2" w:rsidRPr="00730180">
        <w:rPr>
          <w:rFonts w:ascii="Sakkal Majalla" w:hAnsi="Sakkal Majalla" w:cs="Sakkal Majalla"/>
          <w:color w:val="0D0D0D" w:themeColor="text1" w:themeTint="F2"/>
          <w:sz w:val="24"/>
          <w:szCs w:val="24"/>
          <w:rtl/>
        </w:rPr>
        <w:t xml:space="preserve"> </w:t>
      </w:r>
      <w:r w:rsidR="000A18D2" w:rsidRPr="00730180">
        <w:rPr>
          <w:rFonts w:ascii="Sakkal Majalla" w:hAnsi="Sakkal Majalla" w:cs="Sakkal Majalla"/>
          <w:color w:val="0D0D0D" w:themeColor="text1" w:themeTint="F2"/>
          <w:sz w:val="24"/>
          <w:szCs w:val="24"/>
          <w:rtl/>
        </w:rPr>
        <w:t>دام أنه</w:t>
      </w:r>
      <w:r w:rsidR="00D424AE" w:rsidRPr="00730180">
        <w:rPr>
          <w:rFonts w:ascii="Sakkal Majalla" w:hAnsi="Sakkal Majalla" w:cs="Sakkal Majalla"/>
          <w:color w:val="0D0D0D" w:themeColor="text1" w:themeTint="F2"/>
          <w:sz w:val="24"/>
          <w:szCs w:val="24"/>
          <w:rtl/>
        </w:rPr>
        <w:t>ا</w:t>
      </w:r>
      <w:r w:rsidR="000A18D2" w:rsidRPr="00730180">
        <w:rPr>
          <w:rFonts w:ascii="Sakkal Majalla" w:hAnsi="Sakkal Majalla" w:cs="Sakkal Majalla"/>
          <w:color w:val="0D0D0D" w:themeColor="text1" w:themeTint="F2"/>
          <w:sz w:val="24"/>
          <w:szCs w:val="24"/>
          <w:rtl/>
        </w:rPr>
        <w:t xml:space="preserve"> حق</w:t>
      </w:r>
      <w:r w:rsidR="001142C2" w:rsidRPr="00730180">
        <w:rPr>
          <w:rFonts w:ascii="Sakkal Majalla" w:hAnsi="Sakkal Majalla" w:cs="Sakkal Majalla"/>
          <w:color w:val="0D0D0D" w:themeColor="text1" w:themeTint="F2"/>
          <w:sz w:val="24"/>
          <w:szCs w:val="24"/>
          <w:rtl/>
        </w:rPr>
        <w:t>؟</w:t>
      </w:r>
    </w:p>
    <w:p w:rsidR="00F864F5" w:rsidRPr="00730180" w:rsidRDefault="00F864F5" w:rsidP="00C917AC">
      <w:pPr>
        <w:pStyle w:val="ab"/>
        <w:bidi/>
        <w:spacing w:line="276" w:lineRule="auto"/>
        <w:rPr>
          <w:rFonts w:ascii="Sakkal Majalla" w:hAnsi="Sakkal Majalla" w:cs="Sakkal Majalla"/>
          <w:color w:val="0D0D0D" w:themeColor="text1" w:themeTint="F2"/>
          <w:sz w:val="24"/>
          <w:szCs w:val="24"/>
          <w:rtl/>
        </w:rPr>
      </w:pPr>
    </w:p>
    <w:p w:rsidR="00A353C2" w:rsidRPr="00730180" w:rsidRDefault="00F864F5" w:rsidP="00C917AC">
      <w:pPr>
        <w:pStyle w:val="ab"/>
        <w:bidi/>
        <w:spacing w:line="276" w:lineRule="auto"/>
        <w:rPr>
          <w:rFonts w:ascii="Sakkal Majalla" w:hAnsi="Sakkal Majalla" w:cs="Sakkal Majalla"/>
          <w:color w:val="0D0D0D" w:themeColor="text1" w:themeTint="F2"/>
          <w:sz w:val="24"/>
          <w:szCs w:val="24"/>
          <w:rtl/>
        </w:rPr>
      </w:pPr>
      <w:r w:rsidRPr="00730180">
        <w:rPr>
          <w:rFonts w:ascii="Sakkal Majalla" w:hAnsi="Sakkal Majalla" w:cs="Sakkal Majalla"/>
          <w:color w:val="0D0D0D" w:themeColor="text1" w:themeTint="F2"/>
          <w:sz w:val="24"/>
          <w:szCs w:val="24"/>
          <w:rtl/>
        </w:rPr>
        <w:t xml:space="preserve">ختاماً، </w:t>
      </w:r>
      <w:r w:rsidR="00A353C2" w:rsidRPr="00730180">
        <w:rPr>
          <w:rFonts w:ascii="Sakkal Majalla" w:hAnsi="Sakkal Majalla" w:cs="Sakkal Majalla"/>
          <w:color w:val="0D0D0D" w:themeColor="text1" w:themeTint="F2"/>
          <w:sz w:val="24"/>
          <w:szCs w:val="24"/>
          <w:rtl/>
        </w:rPr>
        <w:t xml:space="preserve">ندعوك لتقرأ وتتعلم وتسأل عن الإسلام، بزيارة أحد المساجد أو مراكز الدعوة الإسلامية –الموثوقة- المتوفرة من حولك، أو بالتفضل بزيارة موقعنا على الإنترنت. </w:t>
      </w:r>
      <w:r w:rsidR="006F0755">
        <w:rPr>
          <w:rFonts w:ascii="Sakkal Majalla" w:hAnsi="Sakkal Majalla" w:cs="Sakkal Majalla" w:hint="cs"/>
          <w:color w:val="0D0D0D" w:themeColor="text1" w:themeTint="F2"/>
          <w:sz w:val="24"/>
          <w:szCs w:val="24"/>
          <w:rtl/>
        </w:rPr>
        <w:t xml:space="preserve"> </w:t>
      </w:r>
      <w:hyperlink r:id="rId8" w:history="1">
        <w:r w:rsidR="006F0755" w:rsidRPr="005C5AAD">
          <w:rPr>
            <w:rStyle w:val="Hyperlink"/>
            <w:rFonts w:ascii="Sakkal Majalla" w:hAnsi="Sakkal Majalla" w:cs="Sakkal Majalla"/>
            <w:sz w:val="24"/>
            <w:szCs w:val="24"/>
          </w:rPr>
          <w:t>http://www.answering-christianity.com/60_questions_to_christians.htm</w:t>
        </w:r>
      </w:hyperlink>
      <w:r w:rsidR="006F0755">
        <w:rPr>
          <w:rFonts w:ascii="Sakkal Majalla" w:hAnsi="Sakkal Majalla" w:cs="Sakkal Majalla" w:hint="cs"/>
          <w:color w:val="0D0D0D" w:themeColor="text1" w:themeTint="F2"/>
          <w:sz w:val="24"/>
          <w:szCs w:val="24"/>
          <w:rtl/>
        </w:rPr>
        <w:t xml:space="preserve"> </w:t>
      </w:r>
    </w:p>
    <w:p w:rsidR="00787CFD" w:rsidRPr="00730180" w:rsidRDefault="006F0755" w:rsidP="006F0755">
      <w:pPr>
        <w:pStyle w:val="ab"/>
        <w:bidi/>
        <w:spacing w:line="276" w:lineRule="auto"/>
        <w:ind w:left="7200"/>
        <w:rPr>
          <w:rFonts w:ascii="Sakkal Majalla" w:hAnsi="Sakkal Majalla" w:cs="Sakkal Majalla"/>
          <w:sz w:val="24"/>
          <w:szCs w:val="24"/>
        </w:rPr>
      </w:pPr>
      <w:r>
        <w:rPr>
          <w:rFonts w:ascii="Sakkal Majalla" w:hAnsi="Sakkal Majalla" w:cs="Sakkal Majalla" w:hint="cs"/>
          <w:sz w:val="24"/>
          <w:szCs w:val="24"/>
          <w:rtl/>
        </w:rPr>
        <w:t xml:space="preserve">ترجمة: </w:t>
      </w:r>
      <w:r>
        <w:rPr>
          <w:rFonts w:ascii="Sakkal Majalla" w:hAnsi="Sakkal Majalla" w:cs="Sakkal Majalla"/>
          <w:sz w:val="24"/>
          <w:szCs w:val="24"/>
        </w:rPr>
        <w:t xml:space="preserve">a.s </w:t>
      </w:r>
      <w:r>
        <w:rPr>
          <w:rFonts w:ascii="Sakkal Majalla" w:hAnsi="Sakkal Majalla" w:cs="Sakkal Majalla" w:hint="cs"/>
          <w:sz w:val="24"/>
          <w:szCs w:val="24"/>
          <w:rtl/>
        </w:rPr>
        <w:t xml:space="preserve"> </w:t>
      </w:r>
    </w:p>
    <w:sectPr w:rsidR="00787CFD" w:rsidRPr="00730180" w:rsidSect="00D5384D">
      <w:headerReference w:type="default" r:id="rId9"/>
      <w:footerReference w:type="default" r:id="rId10"/>
      <w:pgSz w:w="12240" w:h="15840"/>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6591" w:rsidRDefault="00256591" w:rsidP="002B40C4">
      <w:pPr>
        <w:spacing w:after="0" w:line="240" w:lineRule="auto"/>
      </w:pPr>
      <w:r>
        <w:separator/>
      </w:r>
    </w:p>
  </w:endnote>
  <w:endnote w:type="continuationSeparator" w:id="1">
    <w:p w:rsidR="00256591" w:rsidRDefault="00256591" w:rsidP="002B40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Sakkal Majalla">
    <w:panose1 w:val="02000000000000000000"/>
    <w:charset w:val="00"/>
    <w:family w:val="auto"/>
    <w:pitch w:val="variable"/>
    <w:sig w:usb0="A000207F" w:usb1="C000204B" w:usb2="00000008" w:usb3="00000000" w:csb0="000000D3"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07027"/>
      <w:docPartObj>
        <w:docPartGallery w:val="Page Numbers (Bottom of Page)"/>
        <w:docPartUnique/>
      </w:docPartObj>
    </w:sdtPr>
    <w:sdtContent>
      <w:p w:rsidR="006F0755" w:rsidRDefault="006F0755">
        <w:pPr>
          <w:pStyle w:val="ad"/>
        </w:pPr>
        <w:fldSimple w:instr=" PAGE   \* MERGEFORMAT ">
          <w:r w:rsidRPr="006F0755">
            <w:rPr>
              <w:rFonts w:cs="Calibri"/>
              <w:noProof/>
              <w:lang w:val="ar-SA"/>
            </w:rPr>
            <w:t>1</w:t>
          </w:r>
        </w:fldSimple>
      </w:p>
    </w:sdtContent>
  </w:sdt>
  <w:p w:rsidR="006F0755" w:rsidRDefault="006F0755">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6591" w:rsidRDefault="00256591" w:rsidP="002B40C4">
      <w:pPr>
        <w:spacing w:after="0" w:line="240" w:lineRule="auto"/>
      </w:pPr>
      <w:r>
        <w:separator/>
      </w:r>
    </w:p>
  </w:footnote>
  <w:footnote w:type="continuationSeparator" w:id="1">
    <w:p w:rsidR="00256591" w:rsidRDefault="00256591" w:rsidP="002B40C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755" w:rsidRDefault="006F0755" w:rsidP="006F0755">
    <w:pPr>
      <w:pStyle w:val="ac"/>
      <w:rPr>
        <w:rFonts w:hint="cs"/>
        <w:rtl/>
      </w:rPr>
    </w:pPr>
    <w:r>
      <w:rPr>
        <w:rFonts w:hint="cs"/>
        <w:rtl/>
      </w:rPr>
      <w:t>60 سؤالاً لأهل المسيحية</w:t>
    </w:r>
  </w:p>
  <w:p w:rsidR="006F0755" w:rsidRDefault="006F0755">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458DB"/>
    <w:multiLevelType w:val="hybridMultilevel"/>
    <w:tmpl w:val="818E9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365C7D"/>
    <w:multiLevelType w:val="hybridMultilevel"/>
    <w:tmpl w:val="D0747C54"/>
    <w:lvl w:ilvl="0" w:tplc="13AE4D4C">
      <w:start w:val="34"/>
      <w:numFmt w:val="bullet"/>
      <w:lvlText w:val=""/>
      <w:lvlJc w:val="left"/>
      <w:pPr>
        <w:ind w:left="1800" w:hanging="360"/>
      </w:pPr>
      <w:rPr>
        <w:rFonts w:ascii="Symbol" w:eastAsiaTheme="minorHAnsi" w:hAnsi="Symbol"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6F32C21"/>
    <w:multiLevelType w:val="hybridMultilevel"/>
    <w:tmpl w:val="C31A6BE0"/>
    <w:lvl w:ilvl="0" w:tplc="13AE4D4C">
      <w:start w:val="34"/>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F8606FF"/>
    <w:multiLevelType w:val="hybridMultilevel"/>
    <w:tmpl w:val="A9B8A4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C25C12"/>
    <w:multiLevelType w:val="hybridMultilevel"/>
    <w:tmpl w:val="AFE09B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60920916"/>
    <w:multiLevelType w:val="hybridMultilevel"/>
    <w:tmpl w:val="9E8621E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27D2539"/>
    <w:multiLevelType w:val="hybridMultilevel"/>
    <w:tmpl w:val="4AF299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77C21B0B"/>
    <w:multiLevelType w:val="hybridMultilevel"/>
    <w:tmpl w:val="418C141C"/>
    <w:lvl w:ilvl="0" w:tplc="13AE4D4C">
      <w:start w:val="34"/>
      <w:numFmt w:val="bullet"/>
      <w:lvlText w:val=""/>
      <w:lvlJc w:val="left"/>
      <w:pPr>
        <w:ind w:left="1800" w:hanging="360"/>
      </w:pPr>
      <w:rPr>
        <w:rFonts w:ascii="Symbol" w:eastAsiaTheme="minorHAnsi" w:hAnsi="Symbol"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2"/>
  </w:num>
  <w:num w:numId="3">
    <w:abstractNumId w:val="7"/>
  </w:num>
  <w:num w:numId="4">
    <w:abstractNumId w:val="1"/>
  </w:num>
  <w:num w:numId="5">
    <w:abstractNumId w:val="4"/>
  </w:num>
  <w:num w:numId="6">
    <w:abstractNumId w:val="6"/>
  </w:num>
  <w:num w:numId="7">
    <w:abstractNumId w:val="3"/>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494A83"/>
    <w:rsid w:val="00011160"/>
    <w:rsid w:val="00015C13"/>
    <w:rsid w:val="00017C8B"/>
    <w:rsid w:val="0002408D"/>
    <w:rsid w:val="00024CA6"/>
    <w:rsid w:val="00037295"/>
    <w:rsid w:val="0006247C"/>
    <w:rsid w:val="00067E29"/>
    <w:rsid w:val="00081CBF"/>
    <w:rsid w:val="00083099"/>
    <w:rsid w:val="000836DC"/>
    <w:rsid w:val="0009429B"/>
    <w:rsid w:val="00095F2C"/>
    <w:rsid w:val="000A18D2"/>
    <w:rsid w:val="000A3008"/>
    <w:rsid w:val="000B7786"/>
    <w:rsid w:val="000F3A7E"/>
    <w:rsid w:val="000F7313"/>
    <w:rsid w:val="00101E73"/>
    <w:rsid w:val="00112676"/>
    <w:rsid w:val="001142C2"/>
    <w:rsid w:val="00115785"/>
    <w:rsid w:val="001165C1"/>
    <w:rsid w:val="00120DF2"/>
    <w:rsid w:val="00123400"/>
    <w:rsid w:val="00123875"/>
    <w:rsid w:val="001430EF"/>
    <w:rsid w:val="00146EB3"/>
    <w:rsid w:val="00147B07"/>
    <w:rsid w:val="00150A28"/>
    <w:rsid w:val="00151F9E"/>
    <w:rsid w:val="0016325C"/>
    <w:rsid w:val="00163834"/>
    <w:rsid w:val="0017276C"/>
    <w:rsid w:val="00180997"/>
    <w:rsid w:val="00192356"/>
    <w:rsid w:val="00196AAB"/>
    <w:rsid w:val="00196E82"/>
    <w:rsid w:val="001A45B7"/>
    <w:rsid w:val="001B28FA"/>
    <w:rsid w:val="001C3085"/>
    <w:rsid w:val="001C3A6C"/>
    <w:rsid w:val="001D1176"/>
    <w:rsid w:val="001D4858"/>
    <w:rsid w:val="001D5A40"/>
    <w:rsid w:val="001D6E7C"/>
    <w:rsid w:val="001D7AF2"/>
    <w:rsid w:val="001E00DA"/>
    <w:rsid w:val="001E25EF"/>
    <w:rsid w:val="001F00A1"/>
    <w:rsid w:val="0020144A"/>
    <w:rsid w:val="0020242B"/>
    <w:rsid w:val="00203246"/>
    <w:rsid w:val="00207097"/>
    <w:rsid w:val="0022288D"/>
    <w:rsid w:val="00231A24"/>
    <w:rsid w:val="002400C8"/>
    <w:rsid w:val="0024167A"/>
    <w:rsid w:val="002437EA"/>
    <w:rsid w:val="00255D1D"/>
    <w:rsid w:val="00256591"/>
    <w:rsid w:val="00260ABE"/>
    <w:rsid w:val="00272E8A"/>
    <w:rsid w:val="0027355D"/>
    <w:rsid w:val="00276B50"/>
    <w:rsid w:val="00276EC9"/>
    <w:rsid w:val="002804C6"/>
    <w:rsid w:val="0028356A"/>
    <w:rsid w:val="00290A63"/>
    <w:rsid w:val="002A299C"/>
    <w:rsid w:val="002A7D9D"/>
    <w:rsid w:val="002B40C4"/>
    <w:rsid w:val="002B53DF"/>
    <w:rsid w:val="002D4A2A"/>
    <w:rsid w:val="002F6346"/>
    <w:rsid w:val="00301595"/>
    <w:rsid w:val="00306019"/>
    <w:rsid w:val="003253D4"/>
    <w:rsid w:val="00330853"/>
    <w:rsid w:val="003428C4"/>
    <w:rsid w:val="00350D91"/>
    <w:rsid w:val="0035245D"/>
    <w:rsid w:val="00361624"/>
    <w:rsid w:val="00364D8F"/>
    <w:rsid w:val="003667B3"/>
    <w:rsid w:val="003811ED"/>
    <w:rsid w:val="00382A5E"/>
    <w:rsid w:val="003920C5"/>
    <w:rsid w:val="003A3236"/>
    <w:rsid w:val="003A3F1A"/>
    <w:rsid w:val="003B3AE3"/>
    <w:rsid w:val="003D37CE"/>
    <w:rsid w:val="003D7998"/>
    <w:rsid w:val="003E4AF5"/>
    <w:rsid w:val="003F14DB"/>
    <w:rsid w:val="003F5731"/>
    <w:rsid w:val="004042A9"/>
    <w:rsid w:val="00404A56"/>
    <w:rsid w:val="00410291"/>
    <w:rsid w:val="00427E81"/>
    <w:rsid w:val="00434826"/>
    <w:rsid w:val="00437CF6"/>
    <w:rsid w:val="00440FE6"/>
    <w:rsid w:val="00446831"/>
    <w:rsid w:val="00453681"/>
    <w:rsid w:val="004544A0"/>
    <w:rsid w:val="00456A99"/>
    <w:rsid w:val="00462C6B"/>
    <w:rsid w:val="00464E28"/>
    <w:rsid w:val="004808B1"/>
    <w:rsid w:val="00485E63"/>
    <w:rsid w:val="00490240"/>
    <w:rsid w:val="004948C4"/>
    <w:rsid w:val="00494A83"/>
    <w:rsid w:val="00495CBE"/>
    <w:rsid w:val="004A21D0"/>
    <w:rsid w:val="004A2AE7"/>
    <w:rsid w:val="004A3446"/>
    <w:rsid w:val="004A46E8"/>
    <w:rsid w:val="004C156D"/>
    <w:rsid w:val="004C3CAD"/>
    <w:rsid w:val="004E1E29"/>
    <w:rsid w:val="004E3645"/>
    <w:rsid w:val="004E3B03"/>
    <w:rsid w:val="004F0B39"/>
    <w:rsid w:val="004F1677"/>
    <w:rsid w:val="004F3173"/>
    <w:rsid w:val="005010DC"/>
    <w:rsid w:val="005070A0"/>
    <w:rsid w:val="00507BF6"/>
    <w:rsid w:val="00522B8E"/>
    <w:rsid w:val="005244F9"/>
    <w:rsid w:val="0053226C"/>
    <w:rsid w:val="005323F9"/>
    <w:rsid w:val="0053532F"/>
    <w:rsid w:val="00544758"/>
    <w:rsid w:val="005476EF"/>
    <w:rsid w:val="00554147"/>
    <w:rsid w:val="0056471F"/>
    <w:rsid w:val="00565572"/>
    <w:rsid w:val="00567B70"/>
    <w:rsid w:val="00573F4C"/>
    <w:rsid w:val="00576330"/>
    <w:rsid w:val="00577BDB"/>
    <w:rsid w:val="00582F02"/>
    <w:rsid w:val="00587C0C"/>
    <w:rsid w:val="00590755"/>
    <w:rsid w:val="00593AC0"/>
    <w:rsid w:val="005A138F"/>
    <w:rsid w:val="005A419C"/>
    <w:rsid w:val="005A512A"/>
    <w:rsid w:val="005A53A9"/>
    <w:rsid w:val="005A67AB"/>
    <w:rsid w:val="005B05F0"/>
    <w:rsid w:val="005B7ABD"/>
    <w:rsid w:val="005C3AAA"/>
    <w:rsid w:val="005D4ABA"/>
    <w:rsid w:val="005D7564"/>
    <w:rsid w:val="005F3BAD"/>
    <w:rsid w:val="005F495C"/>
    <w:rsid w:val="00613A8A"/>
    <w:rsid w:val="0062333D"/>
    <w:rsid w:val="0062657B"/>
    <w:rsid w:val="00626A82"/>
    <w:rsid w:val="0064407B"/>
    <w:rsid w:val="00646455"/>
    <w:rsid w:val="00650EB0"/>
    <w:rsid w:val="00651A43"/>
    <w:rsid w:val="00656777"/>
    <w:rsid w:val="00671ECB"/>
    <w:rsid w:val="00674E08"/>
    <w:rsid w:val="00675758"/>
    <w:rsid w:val="00680017"/>
    <w:rsid w:val="00686518"/>
    <w:rsid w:val="00686FC0"/>
    <w:rsid w:val="00695940"/>
    <w:rsid w:val="006963EE"/>
    <w:rsid w:val="006A1D69"/>
    <w:rsid w:val="006B1423"/>
    <w:rsid w:val="006B55C5"/>
    <w:rsid w:val="006C3FDE"/>
    <w:rsid w:val="006E2CC0"/>
    <w:rsid w:val="006E6590"/>
    <w:rsid w:val="006F0755"/>
    <w:rsid w:val="006F3DBF"/>
    <w:rsid w:val="006F3F19"/>
    <w:rsid w:val="006F7A0E"/>
    <w:rsid w:val="007002B9"/>
    <w:rsid w:val="00701F4E"/>
    <w:rsid w:val="0070229F"/>
    <w:rsid w:val="00702814"/>
    <w:rsid w:val="00720F02"/>
    <w:rsid w:val="00726B7F"/>
    <w:rsid w:val="00730180"/>
    <w:rsid w:val="00733740"/>
    <w:rsid w:val="00735009"/>
    <w:rsid w:val="00742401"/>
    <w:rsid w:val="00743982"/>
    <w:rsid w:val="00744C49"/>
    <w:rsid w:val="007479C1"/>
    <w:rsid w:val="00756A8E"/>
    <w:rsid w:val="00764496"/>
    <w:rsid w:val="00770553"/>
    <w:rsid w:val="00771F49"/>
    <w:rsid w:val="00780CB5"/>
    <w:rsid w:val="007810C8"/>
    <w:rsid w:val="00785092"/>
    <w:rsid w:val="00787CFD"/>
    <w:rsid w:val="00791E93"/>
    <w:rsid w:val="00793DD2"/>
    <w:rsid w:val="007B098B"/>
    <w:rsid w:val="007C563A"/>
    <w:rsid w:val="007E24B0"/>
    <w:rsid w:val="007E5E72"/>
    <w:rsid w:val="007F7D91"/>
    <w:rsid w:val="008078A1"/>
    <w:rsid w:val="008207BF"/>
    <w:rsid w:val="0083142C"/>
    <w:rsid w:val="0085189B"/>
    <w:rsid w:val="00856302"/>
    <w:rsid w:val="008571DC"/>
    <w:rsid w:val="008750CA"/>
    <w:rsid w:val="00886B1A"/>
    <w:rsid w:val="00895344"/>
    <w:rsid w:val="00897AF1"/>
    <w:rsid w:val="008A4C69"/>
    <w:rsid w:val="008A5B36"/>
    <w:rsid w:val="008C5725"/>
    <w:rsid w:val="008D01F7"/>
    <w:rsid w:val="008E1628"/>
    <w:rsid w:val="008E4F9A"/>
    <w:rsid w:val="00900DA6"/>
    <w:rsid w:val="00912DDE"/>
    <w:rsid w:val="00924ACF"/>
    <w:rsid w:val="0093421C"/>
    <w:rsid w:val="009352AA"/>
    <w:rsid w:val="009360D0"/>
    <w:rsid w:val="0093670B"/>
    <w:rsid w:val="009408B0"/>
    <w:rsid w:val="00952220"/>
    <w:rsid w:val="00954747"/>
    <w:rsid w:val="00957036"/>
    <w:rsid w:val="0096169D"/>
    <w:rsid w:val="0096499B"/>
    <w:rsid w:val="00965135"/>
    <w:rsid w:val="0096647A"/>
    <w:rsid w:val="009711F2"/>
    <w:rsid w:val="00971BF9"/>
    <w:rsid w:val="009732CB"/>
    <w:rsid w:val="00974B8F"/>
    <w:rsid w:val="00987EA3"/>
    <w:rsid w:val="009A2A86"/>
    <w:rsid w:val="009B3597"/>
    <w:rsid w:val="009B57BD"/>
    <w:rsid w:val="009C0821"/>
    <w:rsid w:val="009C2296"/>
    <w:rsid w:val="009D3F26"/>
    <w:rsid w:val="009E7173"/>
    <w:rsid w:val="009F6702"/>
    <w:rsid w:val="00A11B9D"/>
    <w:rsid w:val="00A13241"/>
    <w:rsid w:val="00A3457C"/>
    <w:rsid w:val="00A353C2"/>
    <w:rsid w:val="00A35B6E"/>
    <w:rsid w:val="00A40B5F"/>
    <w:rsid w:val="00A42F37"/>
    <w:rsid w:val="00A43689"/>
    <w:rsid w:val="00A46B7F"/>
    <w:rsid w:val="00A818DA"/>
    <w:rsid w:val="00A85432"/>
    <w:rsid w:val="00A85BF8"/>
    <w:rsid w:val="00AA5457"/>
    <w:rsid w:val="00AB2CED"/>
    <w:rsid w:val="00AB384A"/>
    <w:rsid w:val="00AD02B0"/>
    <w:rsid w:val="00AD0FC8"/>
    <w:rsid w:val="00AD2C89"/>
    <w:rsid w:val="00AD66DA"/>
    <w:rsid w:val="00AE717E"/>
    <w:rsid w:val="00AF13CD"/>
    <w:rsid w:val="00B0105A"/>
    <w:rsid w:val="00B05186"/>
    <w:rsid w:val="00B17215"/>
    <w:rsid w:val="00B17760"/>
    <w:rsid w:val="00B22CDC"/>
    <w:rsid w:val="00B50072"/>
    <w:rsid w:val="00B51066"/>
    <w:rsid w:val="00B547A3"/>
    <w:rsid w:val="00B645EA"/>
    <w:rsid w:val="00B6483F"/>
    <w:rsid w:val="00B66D5A"/>
    <w:rsid w:val="00B67CB4"/>
    <w:rsid w:val="00B71BF6"/>
    <w:rsid w:val="00B75F85"/>
    <w:rsid w:val="00B777E2"/>
    <w:rsid w:val="00B8587E"/>
    <w:rsid w:val="00B94CDB"/>
    <w:rsid w:val="00BA184E"/>
    <w:rsid w:val="00BA4EC3"/>
    <w:rsid w:val="00BA5A61"/>
    <w:rsid w:val="00BA5B01"/>
    <w:rsid w:val="00BC21A1"/>
    <w:rsid w:val="00BC35BB"/>
    <w:rsid w:val="00BD4C27"/>
    <w:rsid w:val="00BF0CF8"/>
    <w:rsid w:val="00C034BB"/>
    <w:rsid w:val="00C219EF"/>
    <w:rsid w:val="00C318F3"/>
    <w:rsid w:val="00C3466C"/>
    <w:rsid w:val="00C353EC"/>
    <w:rsid w:val="00C35FE6"/>
    <w:rsid w:val="00C4269F"/>
    <w:rsid w:val="00C45B16"/>
    <w:rsid w:val="00C510F1"/>
    <w:rsid w:val="00C5468D"/>
    <w:rsid w:val="00C5612A"/>
    <w:rsid w:val="00C6412A"/>
    <w:rsid w:val="00C8005C"/>
    <w:rsid w:val="00C81514"/>
    <w:rsid w:val="00C83739"/>
    <w:rsid w:val="00C917AC"/>
    <w:rsid w:val="00C9363A"/>
    <w:rsid w:val="00CA3685"/>
    <w:rsid w:val="00CA411D"/>
    <w:rsid w:val="00CB40F9"/>
    <w:rsid w:val="00CD1702"/>
    <w:rsid w:val="00CD5229"/>
    <w:rsid w:val="00D02F98"/>
    <w:rsid w:val="00D07CC1"/>
    <w:rsid w:val="00D362BC"/>
    <w:rsid w:val="00D424AE"/>
    <w:rsid w:val="00D429CB"/>
    <w:rsid w:val="00D465A1"/>
    <w:rsid w:val="00D5384D"/>
    <w:rsid w:val="00D62AF2"/>
    <w:rsid w:val="00D7414D"/>
    <w:rsid w:val="00D82E2D"/>
    <w:rsid w:val="00D83D3D"/>
    <w:rsid w:val="00DB2808"/>
    <w:rsid w:val="00DB74FD"/>
    <w:rsid w:val="00DC3216"/>
    <w:rsid w:val="00DC5AF5"/>
    <w:rsid w:val="00DD1C58"/>
    <w:rsid w:val="00DD2244"/>
    <w:rsid w:val="00DE7DD4"/>
    <w:rsid w:val="00DF102C"/>
    <w:rsid w:val="00E06D3C"/>
    <w:rsid w:val="00E075B5"/>
    <w:rsid w:val="00E1294B"/>
    <w:rsid w:val="00E1313A"/>
    <w:rsid w:val="00E15075"/>
    <w:rsid w:val="00E15B6E"/>
    <w:rsid w:val="00E15CD0"/>
    <w:rsid w:val="00E4656A"/>
    <w:rsid w:val="00E53E40"/>
    <w:rsid w:val="00E64A54"/>
    <w:rsid w:val="00E71DA4"/>
    <w:rsid w:val="00E83B67"/>
    <w:rsid w:val="00E90A68"/>
    <w:rsid w:val="00E957A7"/>
    <w:rsid w:val="00EA2B97"/>
    <w:rsid w:val="00EB60E3"/>
    <w:rsid w:val="00EC7D22"/>
    <w:rsid w:val="00ED003A"/>
    <w:rsid w:val="00ED37E8"/>
    <w:rsid w:val="00EE2E2B"/>
    <w:rsid w:val="00EE5027"/>
    <w:rsid w:val="00F011C1"/>
    <w:rsid w:val="00F115BC"/>
    <w:rsid w:val="00F11A80"/>
    <w:rsid w:val="00F211C5"/>
    <w:rsid w:val="00F21537"/>
    <w:rsid w:val="00F3095F"/>
    <w:rsid w:val="00F443DA"/>
    <w:rsid w:val="00F50D14"/>
    <w:rsid w:val="00F83C22"/>
    <w:rsid w:val="00F864F5"/>
    <w:rsid w:val="00F93863"/>
    <w:rsid w:val="00F975A6"/>
    <w:rsid w:val="00FA3A1F"/>
    <w:rsid w:val="00FA72A7"/>
    <w:rsid w:val="00FB419B"/>
    <w:rsid w:val="00FB4BEC"/>
    <w:rsid w:val="00FC0595"/>
    <w:rsid w:val="00FD0C75"/>
    <w:rsid w:val="00FD2611"/>
    <w:rsid w:val="00FD42EA"/>
    <w:rsid w:val="00FF6BB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495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D4A2A"/>
    <w:pPr>
      <w:ind w:left="720"/>
      <w:contextualSpacing/>
    </w:pPr>
  </w:style>
  <w:style w:type="character" w:customStyle="1" w:styleId="aya-wrapper">
    <w:name w:val="aya-wrapper"/>
    <w:basedOn w:val="a0"/>
    <w:rsid w:val="00B05186"/>
  </w:style>
  <w:style w:type="character" w:customStyle="1" w:styleId="ayatext">
    <w:name w:val="ayatext"/>
    <w:basedOn w:val="a0"/>
    <w:rsid w:val="00B05186"/>
  </w:style>
  <w:style w:type="character" w:customStyle="1" w:styleId="sign1">
    <w:name w:val="sign1"/>
    <w:basedOn w:val="a0"/>
    <w:rsid w:val="00B05186"/>
    <w:rPr>
      <w:rFonts w:ascii="Times New Roman" w:hAnsi="Times New Roman" w:cs="Times New Roman" w:hint="default"/>
      <w:color w:val="FB7600"/>
      <w:sz w:val="22"/>
      <w:szCs w:val="22"/>
    </w:rPr>
  </w:style>
  <w:style w:type="character" w:customStyle="1" w:styleId="ayanumber4">
    <w:name w:val="ayanumber4"/>
    <w:basedOn w:val="a0"/>
    <w:rsid w:val="00B05186"/>
    <w:rPr>
      <w:rFonts w:ascii="Traditional Arabic" w:hAnsi="Traditional Arabic" w:cs="Traditional Arabic" w:hint="default"/>
      <w:color w:val="005500"/>
      <w:sz w:val="20"/>
      <w:szCs w:val="20"/>
    </w:rPr>
  </w:style>
  <w:style w:type="paragraph" w:styleId="a4">
    <w:name w:val="Normal (Web)"/>
    <w:basedOn w:val="a"/>
    <w:uiPriority w:val="99"/>
    <w:semiHidden/>
    <w:unhideWhenUsed/>
    <w:rsid w:val="001F00A1"/>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annotation reference"/>
    <w:basedOn w:val="a0"/>
    <w:uiPriority w:val="99"/>
    <w:semiHidden/>
    <w:unhideWhenUsed/>
    <w:rsid w:val="002B40C4"/>
    <w:rPr>
      <w:sz w:val="16"/>
      <w:szCs w:val="16"/>
    </w:rPr>
  </w:style>
  <w:style w:type="paragraph" w:styleId="a6">
    <w:name w:val="annotation text"/>
    <w:basedOn w:val="a"/>
    <w:link w:val="Char"/>
    <w:uiPriority w:val="99"/>
    <w:semiHidden/>
    <w:unhideWhenUsed/>
    <w:rsid w:val="002B40C4"/>
    <w:pPr>
      <w:spacing w:line="240" w:lineRule="auto"/>
    </w:pPr>
    <w:rPr>
      <w:sz w:val="20"/>
      <w:szCs w:val="20"/>
    </w:rPr>
  </w:style>
  <w:style w:type="character" w:customStyle="1" w:styleId="Char">
    <w:name w:val="نص تعليق Char"/>
    <w:basedOn w:val="a0"/>
    <w:link w:val="a6"/>
    <w:uiPriority w:val="99"/>
    <w:semiHidden/>
    <w:rsid w:val="002B40C4"/>
    <w:rPr>
      <w:sz w:val="20"/>
      <w:szCs w:val="20"/>
    </w:rPr>
  </w:style>
  <w:style w:type="paragraph" w:styleId="a7">
    <w:name w:val="annotation subject"/>
    <w:basedOn w:val="a6"/>
    <w:next w:val="a6"/>
    <w:link w:val="Char0"/>
    <w:uiPriority w:val="99"/>
    <w:semiHidden/>
    <w:unhideWhenUsed/>
    <w:rsid w:val="002B40C4"/>
    <w:rPr>
      <w:b/>
      <w:bCs/>
    </w:rPr>
  </w:style>
  <w:style w:type="character" w:customStyle="1" w:styleId="Char0">
    <w:name w:val="موضوع تعليق Char"/>
    <w:basedOn w:val="Char"/>
    <w:link w:val="a7"/>
    <w:uiPriority w:val="99"/>
    <w:semiHidden/>
    <w:rsid w:val="002B40C4"/>
    <w:rPr>
      <w:b/>
      <w:bCs/>
    </w:rPr>
  </w:style>
  <w:style w:type="paragraph" w:styleId="a8">
    <w:name w:val="Balloon Text"/>
    <w:basedOn w:val="a"/>
    <w:link w:val="Char1"/>
    <w:uiPriority w:val="99"/>
    <w:semiHidden/>
    <w:unhideWhenUsed/>
    <w:rsid w:val="002B40C4"/>
    <w:pPr>
      <w:spacing w:after="0" w:line="240" w:lineRule="auto"/>
    </w:pPr>
    <w:rPr>
      <w:rFonts w:ascii="Tahoma" w:hAnsi="Tahoma" w:cs="Tahoma"/>
      <w:sz w:val="16"/>
      <w:szCs w:val="16"/>
    </w:rPr>
  </w:style>
  <w:style w:type="character" w:customStyle="1" w:styleId="Char1">
    <w:name w:val="نص في بالون Char"/>
    <w:basedOn w:val="a0"/>
    <w:link w:val="a8"/>
    <w:uiPriority w:val="99"/>
    <w:semiHidden/>
    <w:rsid w:val="002B40C4"/>
    <w:rPr>
      <w:rFonts w:ascii="Tahoma" w:hAnsi="Tahoma" w:cs="Tahoma"/>
      <w:sz w:val="16"/>
      <w:szCs w:val="16"/>
    </w:rPr>
  </w:style>
  <w:style w:type="paragraph" w:styleId="a9">
    <w:name w:val="endnote text"/>
    <w:basedOn w:val="a"/>
    <w:link w:val="Char2"/>
    <w:uiPriority w:val="99"/>
    <w:semiHidden/>
    <w:unhideWhenUsed/>
    <w:rsid w:val="002B40C4"/>
    <w:pPr>
      <w:spacing w:after="0" w:line="240" w:lineRule="auto"/>
    </w:pPr>
    <w:rPr>
      <w:sz w:val="20"/>
      <w:szCs w:val="20"/>
    </w:rPr>
  </w:style>
  <w:style w:type="character" w:customStyle="1" w:styleId="Char2">
    <w:name w:val="نص تعليق ختامي Char"/>
    <w:basedOn w:val="a0"/>
    <w:link w:val="a9"/>
    <w:uiPriority w:val="99"/>
    <w:semiHidden/>
    <w:rsid w:val="002B40C4"/>
    <w:rPr>
      <w:sz w:val="20"/>
      <w:szCs w:val="20"/>
    </w:rPr>
  </w:style>
  <w:style w:type="character" w:styleId="aa">
    <w:name w:val="endnote reference"/>
    <w:basedOn w:val="a0"/>
    <w:uiPriority w:val="99"/>
    <w:semiHidden/>
    <w:unhideWhenUsed/>
    <w:rsid w:val="002B40C4"/>
    <w:rPr>
      <w:vertAlign w:val="superscript"/>
    </w:rPr>
  </w:style>
  <w:style w:type="paragraph" w:styleId="ab">
    <w:name w:val="No Spacing"/>
    <w:link w:val="Char3"/>
    <w:uiPriority w:val="1"/>
    <w:qFormat/>
    <w:rsid w:val="00686FC0"/>
    <w:pPr>
      <w:spacing w:after="0" w:line="240" w:lineRule="auto"/>
    </w:pPr>
  </w:style>
  <w:style w:type="character" w:customStyle="1" w:styleId="versenum1">
    <w:name w:val="versenum1"/>
    <w:basedOn w:val="a0"/>
    <w:rsid w:val="009360D0"/>
    <w:rPr>
      <w:rFonts w:ascii="Arial" w:hAnsi="Arial" w:cs="Arial" w:hint="default"/>
      <w:color w:val="CC6600"/>
      <w:sz w:val="13"/>
      <w:szCs w:val="13"/>
      <w:vertAlign w:val="superscript"/>
    </w:rPr>
  </w:style>
  <w:style w:type="character" w:customStyle="1" w:styleId="Char3">
    <w:name w:val="بلا تباعد Char"/>
    <w:basedOn w:val="a0"/>
    <w:link w:val="ab"/>
    <w:uiPriority w:val="1"/>
    <w:rsid w:val="00D5384D"/>
  </w:style>
  <w:style w:type="paragraph" w:styleId="ac">
    <w:name w:val="header"/>
    <w:basedOn w:val="a"/>
    <w:link w:val="Char4"/>
    <w:uiPriority w:val="99"/>
    <w:unhideWhenUsed/>
    <w:rsid w:val="006F0755"/>
    <w:pPr>
      <w:tabs>
        <w:tab w:val="center" w:pos="4153"/>
        <w:tab w:val="right" w:pos="8306"/>
      </w:tabs>
      <w:spacing w:after="0" w:line="240" w:lineRule="auto"/>
    </w:pPr>
  </w:style>
  <w:style w:type="character" w:customStyle="1" w:styleId="Char4">
    <w:name w:val="رأس صفحة Char"/>
    <w:basedOn w:val="a0"/>
    <w:link w:val="ac"/>
    <w:uiPriority w:val="99"/>
    <w:rsid w:val="006F0755"/>
  </w:style>
  <w:style w:type="paragraph" w:styleId="ad">
    <w:name w:val="footer"/>
    <w:basedOn w:val="a"/>
    <w:link w:val="Char5"/>
    <w:uiPriority w:val="99"/>
    <w:unhideWhenUsed/>
    <w:rsid w:val="006F0755"/>
    <w:pPr>
      <w:tabs>
        <w:tab w:val="center" w:pos="4153"/>
        <w:tab w:val="right" w:pos="8306"/>
      </w:tabs>
      <w:spacing w:after="0" w:line="240" w:lineRule="auto"/>
    </w:pPr>
  </w:style>
  <w:style w:type="character" w:customStyle="1" w:styleId="Char5">
    <w:name w:val="تذييل صفحة Char"/>
    <w:basedOn w:val="a0"/>
    <w:link w:val="ad"/>
    <w:uiPriority w:val="99"/>
    <w:rsid w:val="006F0755"/>
  </w:style>
  <w:style w:type="character" w:styleId="Hyperlink">
    <w:name w:val="Hyperlink"/>
    <w:basedOn w:val="a0"/>
    <w:uiPriority w:val="99"/>
    <w:unhideWhenUsed/>
    <w:rsid w:val="006F0755"/>
    <w:rPr>
      <w:color w:val="EB8803" w:themeColor="hyperlink"/>
      <w:u w:val="single"/>
    </w:rPr>
  </w:style>
</w:styles>
</file>

<file path=word/webSettings.xml><?xml version="1.0" encoding="utf-8"?>
<w:webSettings xmlns:r="http://schemas.openxmlformats.org/officeDocument/2006/relationships" xmlns:w="http://schemas.openxmlformats.org/wordprocessingml/2006/main">
  <w:divs>
    <w:div w:id="557402595">
      <w:bodyDiv w:val="1"/>
      <w:marLeft w:val="0"/>
      <w:marRight w:val="0"/>
      <w:marTop w:val="0"/>
      <w:marBottom w:val="0"/>
      <w:divBdr>
        <w:top w:val="none" w:sz="0" w:space="0" w:color="auto"/>
        <w:left w:val="none" w:sz="0" w:space="0" w:color="auto"/>
        <w:bottom w:val="none" w:sz="0" w:space="0" w:color="auto"/>
        <w:right w:val="none" w:sz="0" w:space="0" w:color="auto"/>
      </w:divBdr>
      <w:divsChild>
        <w:div w:id="581794392">
          <w:marLeft w:val="0"/>
          <w:marRight w:val="0"/>
          <w:marTop w:val="0"/>
          <w:marBottom w:val="0"/>
          <w:divBdr>
            <w:top w:val="none" w:sz="0" w:space="0" w:color="auto"/>
            <w:left w:val="none" w:sz="0" w:space="0" w:color="auto"/>
            <w:bottom w:val="none" w:sz="0" w:space="0" w:color="auto"/>
            <w:right w:val="none" w:sz="0" w:space="0" w:color="auto"/>
          </w:divBdr>
        </w:div>
      </w:divsChild>
    </w:div>
    <w:div w:id="943076433">
      <w:bodyDiv w:val="1"/>
      <w:marLeft w:val="0"/>
      <w:marRight w:val="0"/>
      <w:marTop w:val="0"/>
      <w:marBottom w:val="0"/>
      <w:divBdr>
        <w:top w:val="none" w:sz="0" w:space="0" w:color="auto"/>
        <w:left w:val="none" w:sz="0" w:space="0" w:color="auto"/>
        <w:bottom w:val="none" w:sz="0" w:space="0" w:color="auto"/>
        <w:right w:val="none" w:sz="0" w:space="0" w:color="auto"/>
      </w:divBdr>
      <w:divsChild>
        <w:div w:id="1771924482">
          <w:marLeft w:val="0"/>
          <w:marRight w:val="0"/>
          <w:marTop w:val="0"/>
          <w:marBottom w:val="0"/>
          <w:divBdr>
            <w:top w:val="none" w:sz="0" w:space="0" w:color="auto"/>
            <w:left w:val="none" w:sz="0" w:space="0" w:color="auto"/>
            <w:bottom w:val="none" w:sz="0" w:space="0" w:color="auto"/>
            <w:right w:val="none" w:sz="0" w:space="0" w:color="auto"/>
          </w:divBdr>
          <w:divsChild>
            <w:div w:id="876552821">
              <w:marLeft w:val="0"/>
              <w:marRight w:val="0"/>
              <w:marTop w:val="0"/>
              <w:marBottom w:val="0"/>
              <w:divBdr>
                <w:top w:val="none" w:sz="0" w:space="0" w:color="auto"/>
                <w:left w:val="none" w:sz="0" w:space="0" w:color="auto"/>
                <w:bottom w:val="none" w:sz="0" w:space="0" w:color="auto"/>
                <w:right w:val="none" w:sz="0" w:space="0" w:color="auto"/>
              </w:divBdr>
              <w:divsChild>
                <w:div w:id="1246841339">
                  <w:marLeft w:val="0"/>
                  <w:marRight w:val="0"/>
                  <w:marTop w:val="0"/>
                  <w:marBottom w:val="0"/>
                  <w:divBdr>
                    <w:top w:val="none" w:sz="0" w:space="0" w:color="auto"/>
                    <w:left w:val="none" w:sz="0" w:space="0" w:color="auto"/>
                    <w:bottom w:val="none" w:sz="0" w:space="0" w:color="auto"/>
                    <w:right w:val="none" w:sz="0" w:space="0" w:color="auto"/>
                  </w:divBdr>
                  <w:divsChild>
                    <w:div w:id="152806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7655737">
      <w:bodyDiv w:val="1"/>
      <w:marLeft w:val="0"/>
      <w:marRight w:val="0"/>
      <w:marTop w:val="0"/>
      <w:marBottom w:val="0"/>
      <w:divBdr>
        <w:top w:val="none" w:sz="0" w:space="0" w:color="auto"/>
        <w:left w:val="none" w:sz="0" w:space="0" w:color="auto"/>
        <w:bottom w:val="none" w:sz="0" w:space="0" w:color="auto"/>
        <w:right w:val="none" w:sz="0" w:space="0" w:color="auto"/>
      </w:divBdr>
      <w:divsChild>
        <w:div w:id="448814956">
          <w:marLeft w:val="0"/>
          <w:marRight w:val="0"/>
          <w:marTop w:val="0"/>
          <w:marBottom w:val="0"/>
          <w:divBdr>
            <w:top w:val="none" w:sz="0" w:space="0" w:color="auto"/>
            <w:left w:val="none" w:sz="0" w:space="0" w:color="auto"/>
            <w:bottom w:val="none" w:sz="0" w:space="0" w:color="auto"/>
            <w:right w:val="none" w:sz="0" w:space="0" w:color="auto"/>
          </w:divBdr>
          <w:divsChild>
            <w:div w:id="42296171">
              <w:marLeft w:val="0"/>
              <w:marRight w:val="0"/>
              <w:marTop w:val="0"/>
              <w:marBottom w:val="0"/>
              <w:divBdr>
                <w:top w:val="none" w:sz="0" w:space="0" w:color="auto"/>
                <w:left w:val="none" w:sz="0" w:space="0" w:color="auto"/>
                <w:bottom w:val="none" w:sz="0" w:space="0" w:color="auto"/>
                <w:right w:val="none" w:sz="0" w:space="0" w:color="auto"/>
              </w:divBdr>
              <w:divsChild>
                <w:div w:id="608123618">
                  <w:marLeft w:val="0"/>
                  <w:marRight w:val="0"/>
                  <w:marTop w:val="0"/>
                  <w:marBottom w:val="0"/>
                  <w:divBdr>
                    <w:top w:val="none" w:sz="0" w:space="0" w:color="auto"/>
                    <w:left w:val="none" w:sz="0" w:space="0" w:color="auto"/>
                    <w:bottom w:val="none" w:sz="0" w:space="0" w:color="auto"/>
                    <w:right w:val="none" w:sz="0" w:space="0" w:color="auto"/>
                  </w:divBdr>
                  <w:divsChild>
                    <w:div w:id="637153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5155314">
      <w:bodyDiv w:val="1"/>
      <w:marLeft w:val="0"/>
      <w:marRight w:val="0"/>
      <w:marTop w:val="0"/>
      <w:marBottom w:val="0"/>
      <w:divBdr>
        <w:top w:val="none" w:sz="0" w:space="0" w:color="auto"/>
        <w:left w:val="none" w:sz="0" w:space="0" w:color="auto"/>
        <w:bottom w:val="none" w:sz="0" w:space="0" w:color="auto"/>
        <w:right w:val="none" w:sz="0" w:space="0" w:color="auto"/>
      </w:divBdr>
      <w:divsChild>
        <w:div w:id="1912690526">
          <w:marLeft w:val="0"/>
          <w:marRight w:val="0"/>
          <w:marTop w:val="0"/>
          <w:marBottom w:val="0"/>
          <w:divBdr>
            <w:top w:val="none" w:sz="0" w:space="0" w:color="auto"/>
            <w:left w:val="none" w:sz="0" w:space="0" w:color="auto"/>
            <w:bottom w:val="none" w:sz="0" w:space="0" w:color="auto"/>
            <w:right w:val="none" w:sz="0" w:space="0" w:color="auto"/>
          </w:divBdr>
          <w:divsChild>
            <w:div w:id="485710333">
              <w:marLeft w:val="0"/>
              <w:marRight w:val="0"/>
              <w:marTop w:val="0"/>
              <w:marBottom w:val="0"/>
              <w:divBdr>
                <w:top w:val="none" w:sz="0" w:space="0" w:color="auto"/>
                <w:left w:val="none" w:sz="0" w:space="0" w:color="auto"/>
                <w:bottom w:val="none" w:sz="0" w:space="0" w:color="auto"/>
                <w:right w:val="none" w:sz="0" w:space="0" w:color="auto"/>
              </w:divBdr>
              <w:divsChild>
                <w:div w:id="1269505967">
                  <w:marLeft w:val="0"/>
                  <w:marRight w:val="0"/>
                  <w:marTop w:val="0"/>
                  <w:marBottom w:val="0"/>
                  <w:divBdr>
                    <w:top w:val="none" w:sz="0" w:space="0" w:color="auto"/>
                    <w:left w:val="none" w:sz="0" w:space="0" w:color="auto"/>
                    <w:bottom w:val="none" w:sz="0" w:space="0" w:color="auto"/>
                    <w:right w:val="none" w:sz="0" w:space="0" w:color="auto"/>
                  </w:divBdr>
                  <w:divsChild>
                    <w:div w:id="83800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022940">
      <w:bodyDiv w:val="1"/>
      <w:marLeft w:val="0"/>
      <w:marRight w:val="0"/>
      <w:marTop w:val="0"/>
      <w:marBottom w:val="0"/>
      <w:divBdr>
        <w:top w:val="none" w:sz="0" w:space="0" w:color="auto"/>
        <w:left w:val="none" w:sz="0" w:space="0" w:color="auto"/>
        <w:bottom w:val="none" w:sz="0" w:space="0" w:color="auto"/>
        <w:right w:val="none" w:sz="0" w:space="0" w:color="auto"/>
      </w:divBdr>
      <w:divsChild>
        <w:div w:id="2098555971">
          <w:marLeft w:val="0"/>
          <w:marRight w:val="0"/>
          <w:marTop w:val="0"/>
          <w:marBottom w:val="0"/>
          <w:divBdr>
            <w:top w:val="none" w:sz="0" w:space="0" w:color="auto"/>
            <w:left w:val="none" w:sz="0" w:space="0" w:color="auto"/>
            <w:bottom w:val="none" w:sz="0" w:space="0" w:color="auto"/>
            <w:right w:val="none" w:sz="0" w:space="0" w:color="auto"/>
          </w:divBdr>
        </w:div>
      </w:divsChild>
    </w:div>
    <w:div w:id="1737510770">
      <w:bodyDiv w:val="1"/>
      <w:marLeft w:val="0"/>
      <w:marRight w:val="0"/>
      <w:marTop w:val="0"/>
      <w:marBottom w:val="0"/>
      <w:divBdr>
        <w:top w:val="none" w:sz="0" w:space="0" w:color="auto"/>
        <w:left w:val="none" w:sz="0" w:space="0" w:color="auto"/>
        <w:bottom w:val="none" w:sz="0" w:space="0" w:color="auto"/>
        <w:right w:val="none" w:sz="0" w:space="0" w:color="auto"/>
      </w:divBdr>
      <w:divsChild>
        <w:div w:id="890190394">
          <w:marLeft w:val="0"/>
          <w:marRight w:val="0"/>
          <w:marTop w:val="0"/>
          <w:marBottom w:val="0"/>
          <w:divBdr>
            <w:top w:val="none" w:sz="0" w:space="0" w:color="auto"/>
            <w:left w:val="none" w:sz="0" w:space="0" w:color="auto"/>
            <w:bottom w:val="none" w:sz="0" w:space="0" w:color="auto"/>
            <w:right w:val="none" w:sz="0" w:space="0" w:color="auto"/>
          </w:divBdr>
          <w:divsChild>
            <w:div w:id="472791769">
              <w:marLeft w:val="0"/>
              <w:marRight w:val="0"/>
              <w:marTop w:val="0"/>
              <w:marBottom w:val="0"/>
              <w:divBdr>
                <w:top w:val="none" w:sz="0" w:space="0" w:color="auto"/>
                <w:left w:val="none" w:sz="0" w:space="0" w:color="auto"/>
                <w:bottom w:val="none" w:sz="0" w:space="0" w:color="auto"/>
                <w:right w:val="none" w:sz="0" w:space="0" w:color="auto"/>
              </w:divBdr>
              <w:divsChild>
                <w:div w:id="689726448">
                  <w:marLeft w:val="0"/>
                  <w:marRight w:val="0"/>
                  <w:marTop w:val="0"/>
                  <w:marBottom w:val="0"/>
                  <w:divBdr>
                    <w:top w:val="none" w:sz="0" w:space="0" w:color="auto"/>
                    <w:left w:val="none" w:sz="0" w:space="0" w:color="auto"/>
                    <w:bottom w:val="none" w:sz="0" w:space="0" w:color="auto"/>
                    <w:right w:val="none" w:sz="0" w:space="0" w:color="auto"/>
                  </w:divBdr>
                  <w:divsChild>
                    <w:div w:id="1775781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596482">
      <w:bodyDiv w:val="1"/>
      <w:marLeft w:val="0"/>
      <w:marRight w:val="0"/>
      <w:marTop w:val="0"/>
      <w:marBottom w:val="0"/>
      <w:divBdr>
        <w:top w:val="none" w:sz="0" w:space="0" w:color="auto"/>
        <w:left w:val="none" w:sz="0" w:space="0" w:color="auto"/>
        <w:bottom w:val="none" w:sz="0" w:space="0" w:color="auto"/>
        <w:right w:val="none" w:sz="0" w:space="0" w:color="auto"/>
      </w:divBdr>
      <w:divsChild>
        <w:div w:id="473564510">
          <w:marLeft w:val="0"/>
          <w:marRight w:val="0"/>
          <w:marTop w:val="0"/>
          <w:marBottom w:val="0"/>
          <w:divBdr>
            <w:top w:val="none" w:sz="0" w:space="0" w:color="auto"/>
            <w:left w:val="none" w:sz="0" w:space="0" w:color="auto"/>
            <w:bottom w:val="none" w:sz="0" w:space="0" w:color="auto"/>
            <w:right w:val="none" w:sz="0" w:space="0" w:color="auto"/>
          </w:divBdr>
          <w:divsChild>
            <w:div w:id="21405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79346">
      <w:bodyDiv w:val="1"/>
      <w:marLeft w:val="0"/>
      <w:marRight w:val="0"/>
      <w:marTop w:val="0"/>
      <w:marBottom w:val="0"/>
      <w:divBdr>
        <w:top w:val="none" w:sz="0" w:space="0" w:color="auto"/>
        <w:left w:val="none" w:sz="0" w:space="0" w:color="auto"/>
        <w:bottom w:val="none" w:sz="0" w:space="0" w:color="auto"/>
        <w:right w:val="none" w:sz="0" w:space="0" w:color="auto"/>
      </w:divBdr>
      <w:divsChild>
        <w:div w:id="1923948112">
          <w:marLeft w:val="3762"/>
          <w:marRight w:val="0"/>
          <w:marTop w:val="0"/>
          <w:marBottom w:val="0"/>
          <w:divBdr>
            <w:top w:val="none" w:sz="0" w:space="0" w:color="auto"/>
            <w:left w:val="none" w:sz="0" w:space="0" w:color="auto"/>
            <w:bottom w:val="none" w:sz="0" w:space="0" w:color="auto"/>
            <w:right w:val="none" w:sz="0" w:space="0" w:color="auto"/>
          </w:divBdr>
          <w:divsChild>
            <w:div w:id="848830636">
              <w:marLeft w:val="0"/>
              <w:marRight w:val="0"/>
              <w:marTop w:val="0"/>
              <w:marBottom w:val="0"/>
              <w:divBdr>
                <w:top w:val="none" w:sz="0" w:space="0" w:color="auto"/>
                <w:left w:val="none" w:sz="0" w:space="0" w:color="auto"/>
                <w:bottom w:val="none" w:sz="0" w:space="0" w:color="auto"/>
                <w:right w:val="none" w:sz="0" w:space="0" w:color="auto"/>
              </w:divBdr>
              <w:divsChild>
                <w:div w:id="1700157371">
                  <w:marLeft w:val="0"/>
                  <w:marRight w:val="0"/>
                  <w:marTop w:val="0"/>
                  <w:marBottom w:val="0"/>
                  <w:divBdr>
                    <w:top w:val="none" w:sz="0" w:space="0" w:color="auto"/>
                    <w:left w:val="none" w:sz="0" w:space="0" w:color="auto"/>
                    <w:bottom w:val="none" w:sz="0" w:space="0" w:color="auto"/>
                    <w:right w:val="none" w:sz="0" w:space="0" w:color="auto"/>
                  </w:divBdr>
                  <w:divsChild>
                    <w:div w:id="526481783">
                      <w:marLeft w:val="0"/>
                      <w:marRight w:val="0"/>
                      <w:marTop w:val="0"/>
                      <w:marBottom w:val="0"/>
                      <w:divBdr>
                        <w:top w:val="none" w:sz="0" w:space="0" w:color="auto"/>
                        <w:left w:val="none" w:sz="0" w:space="0" w:color="auto"/>
                        <w:bottom w:val="none" w:sz="0" w:space="0" w:color="auto"/>
                        <w:right w:val="none" w:sz="0" w:space="0" w:color="auto"/>
                      </w:divBdr>
                      <w:divsChild>
                        <w:div w:id="1158184676">
                          <w:marLeft w:val="0"/>
                          <w:marRight w:val="0"/>
                          <w:marTop w:val="0"/>
                          <w:marBottom w:val="0"/>
                          <w:divBdr>
                            <w:top w:val="none" w:sz="0" w:space="0" w:color="auto"/>
                            <w:left w:val="none" w:sz="0" w:space="0" w:color="auto"/>
                            <w:bottom w:val="none" w:sz="0" w:space="0" w:color="auto"/>
                            <w:right w:val="none" w:sz="0" w:space="0" w:color="auto"/>
                          </w:divBdr>
                          <w:divsChild>
                            <w:div w:id="1582637510">
                              <w:marLeft w:val="389"/>
                              <w:marRight w:val="38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363085">
      <w:bodyDiv w:val="1"/>
      <w:marLeft w:val="0"/>
      <w:marRight w:val="0"/>
      <w:marTop w:val="0"/>
      <w:marBottom w:val="0"/>
      <w:divBdr>
        <w:top w:val="none" w:sz="0" w:space="0" w:color="auto"/>
        <w:left w:val="none" w:sz="0" w:space="0" w:color="auto"/>
        <w:bottom w:val="none" w:sz="0" w:space="0" w:color="auto"/>
        <w:right w:val="none" w:sz="0" w:space="0" w:color="auto"/>
      </w:divBdr>
      <w:divsChild>
        <w:div w:id="494882448">
          <w:marLeft w:val="0"/>
          <w:marRight w:val="0"/>
          <w:marTop w:val="0"/>
          <w:marBottom w:val="0"/>
          <w:divBdr>
            <w:top w:val="none" w:sz="0" w:space="0" w:color="auto"/>
            <w:left w:val="none" w:sz="0" w:space="0" w:color="auto"/>
            <w:bottom w:val="none" w:sz="0" w:space="0" w:color="auto"/>
            <w:right w:val="none" w:sz="0" w:space="0" w:color="auto"/>
          </w:divBdr>
          <w:divsChild>
            <w:div w:id="1273200072">
              <w:marLeft w:val="0"/>
              <w:marRight w:val="0"/>
              <w:marTop w:val="0"/>
              <w:marBottom w:val="0"/>
              <w:divBdr>
                <w:top w:val="none" w:sz="0" w:space="0" w:color="auto"/>
                <w:left w:val="none" w:sz="0" w:space="0" w:color="auto"/>
                <w:bottom w:val="none" w:sz="0" w:space="0" w:color="auto"/>
                <w:right w:val="none" w:sz="0" w:space="0" w:color="auto"/>
              </w:divBdr>
              <w:divsChild>
                <w:div w:id="1727991794">
                  <w:marLeft w:val="0"/>
                  <w:marRight w:val="0"/>
                  <w:marTop w:val="0"/>
                  <w:marBottom w:val="0"/>
                  <w:divBdr>
                    <w:top w:val="none" w:sz="0" w:space="0" w:color="auto"/>
                    <w:left w:val="none" w:sz="0" w:space="0" w:color="auto"/>
                    <w:bottom w:val="none" w:sz="0" w:space="0" w:color="auto"/>
                    <w:right w:val="none" w:sz="0" w:space="0" w:color="auto"/>
                  </w:divBdr>
                  <w:divsChild>
                    <w:div w:id="22846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swering-christianity.com/60_questions_to_christian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Sakkal Majalla">
    <w:panose1 w:val="02000000000000000000"/>
    <w:charset w:val="00"/>
    <w:family w:val="auto"/>
    <w:pitch w:val="variable"/>
    <w:sig w:usb0="A000207F" w:usb1="C000204B" w:usb2="00000008" w:usb3="00000000" w:csb0="000000D3"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966EDF"/>
    <w:rsid w:val="00966EDF"/>
    <w:rsid w:val="009E4F9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739686EAE054B2B9AD4A58C64EA0D6A">
    <w:name w:val="E739686EAE054B2B9AD4A58C64EA0D6A"/>
    <w:rsid w:val="00966EDF"/>
    <w:pPr>
      <w:bidi/>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حركة">
  <a:themeElements>
    <a:clrScheme name="حركة">
      <a:dk1>
        <a:sysClr val="windowText" lastClr="000000"/>
      </a:dk1>
      <a:lt1>
        <a:sysClr val="window" lastClr="FFFFFF"/>
      </a:lt1>
      <a:dk2>
        <a:srgbClr val="4E5B6F"/>
      </a:dk2>
      <a:lt2>
        <a:srgbClr val="D6ECFF"/>
      </a:lt2>
      <a:accent1>
        <a:srgbClr val="7FD13B"/>
      </a:accent1>
      <a:accent2>
        <a:srgbClr val="EA157A"/>
      </a:accent2>
      <a:accent3>
        <a:srgbClr val="FEB80A"/>
      </a:accent3>
      <a:accent4>
        <a:srgbClr val="00ADDC"/>
      </a:accent4>
      <a:accent5>
        <a:srgbClr val="738AC8"/>
      </a:accent5>
      <a:accent6>
        <a:srgbClr val="1AB39F"/>
      </a:accent6>
      <a:hlink>
        <a:srgbClr val="EB8803"/>
      </a:hlink>
      <a:folHlink>
        <a:srgbClr val="5F7791"/>
      </a:folHlink>
    </a:clrScheme>
    <a:fontScheme name="حركة">
      <a:majorFont>
        <a:latin typeface="Consolas"/>
        <a:ea typeface=""/>
        <a:cs typeface=""/>
        <a:font script="Jpan" typeface="HG丸ｺﾞｼｯｸM-PRO"/>
        <a:font script="Hang" typeface="HY중고딕"/>
        <a:font script="Hans" typeface="华文楷体"/>
        <a:font script="Hant" typeface="新細明體"/>
        <a:font script="Arab" typeface="Tahoma"/>
        <a:font script="Hebr" typeface="Levenim MT"/>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orbel"/>
        <a:ea typeface=""/>
        <a:cs typeface=""/>
        <a:font script="Jpan" typeface="HGｺﾞｼｯｸM"/>
        <a:font script="Hang" typeface="맑은 고딕"/>
        <a:font script="Hans" typeface="宋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inorFont>
    </a:fontScheme>
    <a:fmtScheme name="حركة">
      <a:fillStyleLst>
        <a:solidFill>
          <a:schemeClr val="phClr"/>
        </a:solidFill>
        <a:gradFill rotWithShape="1">
          <a:gsLst>
            <a:gs pos="0">
              <a:schemeClr val="phClr">
                <a:tint val="25000"/>
                <a:satMod val="125000"/>
              </a:schemeClr>
            </a:gs>
            <a:gs pos="40000">
              <a:schemeClr val="phClr">
                <a:tint val="55000"/>
                <a:satMod val="130000"/>
              </a:schemeClr>
            </a:gs>
            <a:gs pos="50000">
              <a:schemeClr val="phClr">
                <a:tint val="59000"/>
                <a:satMod val="130000"/>
              </a:schemeClr>
            </a:gs>
            <a:gs pos="65000">
              <a:schemeClr val="phClr">
                <a:tint val="55000"/>
                <a:satMod val="130000"/>
              </a:schemeClr>
            </a:gs>
            <a:gs pos="100000">
              <a:schemeClr val="phClr">
                <a:tint val="20000"/>
                <a:satMod val="125000"/>
              </a:schemeClr>
            </a:gs>
          </a:gsLst>
          <a:lin ang="5400000" scaled="0"/>
        </a:gradFill>
        <a:gradFill rotWithShape="1">
          <a:gsLst>
            <a:gs pos="0">
              <a:schemeClr val="phClr">
                <a:tint val="48000"/>
                <a:satMod val="138000"/>
              </a:schemeClr>
            </a:gs>
            <a:gs pos="25000">
              <a:schemeClr val="phClr">
                <a:tint val="85000"/>
              </a:schemeClr>
            </a:gs>
            <a:gs pos="40000">
              <a:schemeClr val="phClr">
                <a:tint val="92000"/>
              </a:schemeClr>
            </a:gs>
            <a:gs pos="50000">
              <a:schemeClr val="phClr">
                <a:tint val="93000"/>
              </a:schemeClr>
            </a:gs>
            <a:gs pos="60000">
              <a:schemeClr val="phClr">
                <a:tint val="92000"/>
              </a:schemeClr>
            </a:gs>
            <a:gs pos="75000">
              <a:schemeClr val="phClr">
                <a:tint val="83000"/>
                <a:satMod val="108000"/>
              </a:schemeClr>
            </a:gs>
            <a:gs pos="100000">
              <a:schemeClr val="phClr">
                <a:tint val="48000"/>
                <a:satMod val="150000"/>
              </a:schemeClr>
            </a:gs>
          </a:gsLst>
          <a:lin ang="5400000" scaled="0"/>
        </a:gradFill>
      </a:fillStyleLst>
      <a:lnStyleLst>
        <a:ln w="12000" cap="flat" cmpd="sng" algn="ctr">
          <a:solidFill>
            <a:schemeClr val="phClr"/>
          </a:solidFill>
          <a:prstDash val="solid"/>
        </a:ln>
        <a:ln w="19050" cap="flat" cmpd="sng" algn="ctr">
          <a:solidFill>
            <a:schemeClr val="phClr"/>
          </a:solidFill>
          <a:prstDash val="solid"/>
        </a:ln>
        <a:ln w="38100" cap="flat" cmpd="sng" algn="ctr">
          <a:solidFill>
            <a:schemeClr val="phClr"/>
          </a:solidFill>
          <a:prstDash val="solid"/>
        </a:ln>
      </a:lnStyleLst>
      <a:effectStyleLst>
        <a:effectStyle>
          <a:effectLst>
            <a:glow rad="63500">
              <a:schemeClr val="phClr">
                <a:alpha val="45000"/>
                <a:satMod val="120000"/>
              </a:schemeClr>
            </a:glow>
          </a:effectLst>
        </a:effectStyle>
        <a:effectStyle>
          <a:effectLst>
            <a:glow rad="63500">
              <a:schemeClr val="phClr">
                <a:alpha val="45000"/>
                <a:satMod val="120000"/>
              </a:schemeClr>
            </a:glow>
          </a:effectLst>
          <a:scene3d>
            <a:camera prst="orthographicFront" fov="0">
              <a:rot lat="0" lon="0" rev="0"/>
            </a:camera>
            <a:lightRig rig="brightRoom" dir="tl">
              <a:rot lat="0" lon="0" rev="8700000"/>
            </a:lightRig>
          </a:scene3d>
          <a:sp3d>
            <a:bevelT w="0" h="0"/>
            <a:contourClr>
              <a:schemeClr val="phClr">
                <a:tint val="70000"/>
              </a:schemeClr>
            </a:contourClr>
          </a:sp3d>
        </a:effectStyle>
        <a:effectStyle>
          <a:effectLst>
            <a:glow rad="101500">
              <a:schemeClr val="phClr">
                <a:alpha val="42000"/>
                <a:satMod val="120000"/>
              </a:schemeClr>
            </a:glow>
          </a:effectLst>
          <a:scene3d>
            <a:camera prst="orthographicFront" fov="0">
              <a:rot lat="0" lon="0" rev="0"/>
            </a:camera>
            <a:lightRig rig="glow" dir="t">
              <a:rot lat="0" lon="0" rev="4800000"/>
            </a:lightRig>
          </a:scene3d>
          <a:sp3d prstMaterial="powder">
            <a:bevelT w="50800" h="50800"/>
            <a:contourClr>
              <a:schemeClr val="phClr"/>
            </a:contourClr>
          </a:sp3d>
        </a:effectStyle>
      </a:effectStyleLst>
      <a:bgFillStyleLst>
        <a:solidFill>
          <a:schemeClr val="phClr"/>
        </a:solidFill>
        <a:gradFill rotWithShape="1">
          <a:gsLst>
            <a:gs pos="0">
              <a:schemeClr val="bg1">
                <a:shade val="100000"/>
                <a:satMod val="150000"/>
              </a:schemeClr>
            </a:gs>
            <a:gs pos="65000">
              <a:schemeClr val="bg1">
                <a:shade val="90000"/>
                <a:satMod val="375000"/>
              </a:schemeClr>
            </a:gs>
            <a:gs pos="100000">
              <a:schemeClr val="phClr">
                <a:tint val="88000"/>
                <a:satMod val="400000"/>
              </a:schemeClr>
            </a:gs>
          </a:gsLst>
          <a:lin ang="5400000" scaled="0"/>
        </a:gradFill>
        <a:blipFill>
          <a:blip xmlns:r="http://schemas.openxmlformats.org/officeDocument/2006/relationships" r:embed="rId1">
            <a:duotone>
              <a:schemeClr val="phClr">
                <a:shade val="40000"/>
                <a:satMod val="180000"/>
              </a:schemeClr>
              <a:schemeClr val="phClr">
                <a:tint val="90000"/>
                <a:satMod val="200000"/>
              </a:schemeClr>
            </a:duotone>
          </a:blip>
          <a:tile tx="0" ty="0" sx="80000" sy="8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A5D786-8ADB-4068-BB72-B561473E0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3332</TotalTime>
  <Pages>9</Pages>
  <Words>4232</Words>
  <Characters>24126</Characters>
  <Application>Microsoft Office Word</Application>
  <DocSecurity>0</DocSecurity>
  <Lines>201</Lines>
  <Paragraphs>56</Paragraphs>
  <ScaleCrop>false</ScaleCrop>
  <HeadingPairs>
    <vt:vector size="2" baseType="variant">
      <vt:variant>
        <vt:lpstr>العنوان</vt:lpstr>
      </vt:variant>
      <vt:variant>
        <vt:i4>1</vt:i4>
      </vt:variant>
    </vt:vector>
  </HeadingPairs>
  <TitlesOfParts>
    <vt:vector size="1" baseType="lpstr">
      <vt:lpstr>ستون سؤالاً لأهل المسيحية</vt:lpstr>
    </vt:vector>
  </TitlesOfParts>
  <Company/>
  <LinksUpToDate>false</LinksUpToDate>
  <CharactersWithSpaces>28302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ستون سؤالاً لأهل المسيحية</dc:title>
  <dc:subject>  </dc:subject>
  <dc:creator>a.s</dc:creator>
  <cp:lastModifiedBy>DELL</cp:lastModifiedBy>
  <cp:revision>334</cp:revision>
  <dcterms:created xsi:type="dcterms:W3CDTF">2011-07-09T00:41:00Z</dcterms:created>
  <dcterms:modified xsi:type="dcterms:W3CDTF">2012-02-17T16:23:00Z</dcterms:modified>
</cp:coreProperties>
</file>